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4C81" w14:textId="77777777" w:rsidR="00241206" w:rsidRPr="009A31EE" w:rsidRDefault="00241206" w:rsidP="00241206">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4"/>
          <w:szCs w:val="24"/>
          <w:lang w:val="en-US"/>
        </w:rPr>
      </w:pPr>
      <w:r w:rsidRPr="009A31EE">
        <w:rPr>
          <w:rFonts w:ascii="Verdana" w:hAnsi="Verdana"/>
          <w:b/>
          <w:sz w:val="24"/>
          <w:szCs w:val="24"/>
          <w:lang w:val="en-US"/>
        </w:rPr>
        <w:t>Terms of Reference</w:t>
      </w:r>
    </w:p>
    <w:p w14:paraId="3325DAAA" w14:textId="4A912AED" w:rsidR="000168F2" w:rsidRPr="009A31EE" w:rsidRDefault="00A4651C" w:rsidP="00241206">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4"/>
          <w:szCs w:val="24"/>
          <w:lang w:val="en-US"/>
        </w:rPr>
      </w:pPr>
      <w:r w:rsidRPr="009A31EE">
        <w:rPr>
          <w:rFonts w:ascii="Verdana" w:hAnsi="Verdana"/>
          <w:b/>
          <w:sz w:val="24"/>
          <w:szCs w:val="24"/>
          <w:lang w:val="en-US"/>
        </w:rPr>
        <w:t xml:space="preserve">Advisor to </w:t>
      </w:r>
      <w:r w:rsidR="00A66055">
        <w:rPr>
          <w:rFonts w:ascii="Verdana" w:hAnsi="Verdana"/>
          <w:b/>
          <w:sz w:val="24"/>
          <w:szCs w:val="24"/>
          <w:lang w:val="en-US"/>
        </w:rPr>
        <w:t>Zhytomyr</w:t>
      </w:r>
      <w:r w:rsidR="004F2668" w:rsidRPr="009A31EE">
        <w:rPr>
          <w:rFonts w:ascii="Verdana" w:hAnsi="Verdana"/>
          <w:b/>
          <w:sz w:val="24"/>
          <w:szCs w:val="24"/>
          <w:lang w:val="en-US"/>
        </w:rPr>
        <w:t xml:space="preserve"> City</w:t>
      </w:r>
      <w:r w:rsidRPr="009A31EE">
        <w:rPr>
          <w:rFonts w:ascii="Verdana" w:hAnsi="Verdana"/>
          <w:b/>
          <w:sz w:val="24"/>
          <w:szCs w:val="24"/>
          <w:lang w:val="en-US"/>
        </w:rPr>
        <w:t xml:space="preserve"> Mayor</w:t>
      </w:r>
    </w:p>
    <w:p w14:paraId="4E427184" w14:textId="77777777" w:rsidR="00A4651C" w:rsidRPr="009A31EE" w:rsidRDefault="009A31EE" w:rsidP="00241206">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4"/>
          <w:szCs w:val="24"/>
          <w:u w:color="000000"/>
          <w:lang w:val="en-US"/>
        </w:rPr>
      </w:pPr>
      <w:r>
        <w:rPr>
          <w:rFonts w:ascii="Verdana" w:hAnsi="Verdana"/>
          <w:b/>
          <w:sz w:val="24"/>
          <w:szCs w:val="24"/>
          <w:lang w:val="en-US"/>
        </w:rPr>
        <w:t xml:space="preserve">on Integrity, </w:t>
      </w:r>
      <w:r w:rsidR="00A4651C" w:rsidRPr="009A31EE">
        <w:rPr>
          <w:rFonts w:ascii="Verdana" w:hAnsi="Verdana"/>
          <w:b/>
          <w:sz w:val="24"/>
          <w:szCs w:val="24"/>
          <w:lang w:val="en-US"/>
        </w:rPr>
        <w:t>Transparency</w:t>
      </w:r>
      <w:r>
        <w:rPr>
          <w:rFonts w:ascii="Verdana" w:hAnsi="Verdana"/>
          <w:b/>
          <w:sz w:val="24"/>
          <w:szCs w:val="24"/>
          <w:lang w:val="en-US"/>
        </w:rPr>
        <w:t xml:space="preserve"> and </w:t>
      </w:r>
      <w:r w:rsidR="00A4651C" w:rsidRPr="009A31EE">
        <w:rPr>
          <w:rFonts w:ascii="Verdana" w:hAnsi="Verdana"/>
          <w:b/>
          <w:sz w:val="24"/>
          <w:szCs w:val="24"/>
          <w:lang w:val="en-US"/>
        </w:rPr>
        <w:t>Accountability</w:t>
      </w:r>
      <w:r w:rsidR="000168F2" w:rsidRPr="009A31EE">
        <w:rPr>
          <w:rFonts w:ascii="Verdana" w:hAnsi="Verdana"/>
          <w:b/>
          <w:sz w:val="24"/>
          <w:szCs w:val="24"/>
          <w:lang w:val="en-US"/>
        </w:rPr>
        <w:t xml:space="preserve"> </w:t>
      </w:r>
    </w:p>
    <w:p w14:paraId="6609B2E9" w14:textId="77777777" w:rsidR="00241206" w:rsidRPr="009A31EE" w:rsidRDefault="00241206" w:rsidP="00241206">
      <w:pPr>
        <w:jc w:val="both"/>
        <w:rPr>
          <w:rFonts w:ascii="Verdana" w:eastAsia="Times New Roman" w:hAnsi="Verdana" w:cs="Times New Roman"/>
          <w:b/>
          <w:color w:val="000000" w:themeColor="text1"/>
          <w:lang w:val="en-GB" w:eastAsia="uk-UA"/>
        </w:rPr>
      </w:pPr>
      <w:r w:rsidRPr="009A31EE">
        <w:rPr>
          <w:rFonts w:ascii="Verdana" w:eastAsia="Times New Roman" w:hAnsi="Verdana" w:cs="Times New Roman"/>
          <w:b/>
          <w:color w:val="000000" w:themeColor="text1"/>
          <w:lang w:val="en-GB" w:eastAsia="uk-UA"/>
        </w:rPr>
        <w:t>1.</w:t>
      </w:r>
      <w:r w:rsidRPr="009A31EE">
        <w:rPr>
          <w:rFonts w:ascii="Verdana" w:eastAsia="Times New Roman" w:hAnsi="Verdana" w:cs="Times New Roman"/>
          <w:b/>
          <w:color w:val="000000" w:themeColor="text1"/>
          <w:lang w:val="en-GB" w:eastAsia="uk-UA"/>
        </w:rPr>
        <w:tab/>
        <w:t>BACKGROUND AND CONTEXT</w:t>
      </w:r>
    </w:p>
    <w:p w14:paraId="1D218C4F" w14:textId="77777777" w:rsidR="00241206" w:rsidRPr="009A31EE" w:rsidRDefault="00241206" w:rsidP="00241206">
      <w:pPr>
        <w:jc w:val="both"/>
        <w:rPr>
          <w:rFonts w:ascii="Verdana" w:eastAsia="Times New Roman" w:hAnsi="Verdana" w:cs="Times New Roman"/>
          <w:b/>
          <w:color w:val="000000" w:themeColor="text1"/>
          <w:lang w:val="en-GB" w:eastAsia="uk-UA"/>
        </w:rPr>
      </w:pPr>
      <w:r w:rsidRPr="009A31EE">
        <w:rPr>
          <w:rFonts w:ascii="Verdana" w:eastAsia="Times New Roman" w:hAnsi="Verdana" w:cs="Times New Roman"/>
          <w:b/>
          <w:color w:val="000000" w:themeColor="text1"/>
          <w:lang w:val="en-GB" w:eastAsia="uk-UA"/>
        </w:rPr>
        <w:t>General overview</w:t>
      </w:r>
    </w:p>
    <w:p w14:paraId="2B106940" w14:textId="77777777" w:rsidR="00241206" w:rsidRPr="009A31EE" w:rsidRDefault="00241206"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The European Union Anti-Corruption Initiative (EUACI) in Ukraine is a joint EU and Government of Denmark financed programme aimed at supporting Ukraine to reduce corruption at the national and local level through the empowerment of citizens, civil society, businesses, and state institutions. In January 2024, the EUACI entered into phase III that runs until mid-2027.</w:t>
      </w:r>
    </w:p>
    <w:p w14:paraId="2FA278B8" w14:textId="77777777" w:rsidR="00241206" w:rsidRPr="009A31EE" w:rsidRDefault="00241206" w:rsidP="00241206">
      <w:pPr>
        <w:jc w:val="both"/>
        <w:rPr>
          <w:rFonts w:ascii="Verdana" w:eastAsia="Times New Roman" w:hAnsi="Verdana" w:cs="Times New Roman"/>
          <w:b/>
          <w:color w:val="000000" w:themeColor="text1"/>
          <w:lang w:val="en-GB" w:eastAsia="uk-UA"/>
        </w:rPr>
      </w:pPr>
      <w:r w:rsidRPr="009A31EE">
        <w:rPr>
          <w:rFonts w:ascii="Verdana" w:eastAsia="Times New Roman" w:hAnsi="Verdana" w:cs="Times New Roman"/>
          <w:b/>
          <w:color w:val="000000" w:themeColor="text1"/>
          <w:lang w:val="en-GB" w:eastAsia="uk-UA"/>
        </w:rPr>
        <w:t>The partnership with Integrity Cities</w:t>
      </w:r>
    </w:p>
    <w:p w14:paraId="06FDF4BA" w14:textId="60F2D4A2" w:rsidR="00241206" w:rsidRPr="009A31EE" w:rsidRDefault="009A31EE" w:rsidP="00241206">
      <w:pPr>
        <w:jc w:val="both"/>
        <w:rPr>
          <w:rFonts w:ascii="Verdana" w:eastAsia="Times New Roman" w:hAnsi="Verdana" w:cs="Times New Roman"/>
          <w:color w:val="000000" w:themeColor="text1"/>
          <w:lang w:val="en-GB" w:eastAsia="uk-UA"/>
        </w:rPr>
      </w:pPr>
      <w:r>
        <w:rPr>
          <w:rFonts w:ascii="Verdana" w:eastAsia="Times New Roman" w:hAnsi="Verdana" w:cs="Times New Roman"/>
          <w:color w:val="000000" w:themeColor="text1"/>
          <w:lang w:val="en-GB" w:eastAsia="uk-UA"/>
        </w:rPr>
        <w:t>The six Integrity C</w:t>
      </w:r>
      <w:r w:rsidR="00241206" w:rsidRPr="009A31EE">
        <w:rPr>
          <w:rFonts w:ascii="Verdana" w:eastAsia="Times New Roman" w:hAnsi="Verdana" w:cs="Times New Roman"/>
          <w:color w:val="000000" w:themeColor="text1"/>
          <w:lang w:val="en-GB" w:eastAsia="uk-UA"/>
        </w:rPr>
        <w:t xml:space="preserve">ities with which the EUACI has </w:t>
      </w:r>
      <w:r w:rsidR="009F1585">
        <w:rPr>
          <w:rFonts w:ascii="Verdana" w:eastAsia="Times New Roman" w:hAnsi="Verdana" w:cs="Times New Roman"/>
          <w:color w:val="000000" w:themeColor="text1"/>
          <w:lang w:val="en-GB" w:eastAsia="uk-UA"/>
        </w:rPr>
        <w:t>a partnership</w:t>
      </w:r>
      <w:r w:rsidR="00241206" w:rsidRPr="009A31EE">
        <w:rPr>
          <w:rFonts w:ascii="Verdana" w:eastAsia="Times New Roman" w:hAnsi="Verdana" w:cs="Times New Roman"/>
          <w:color w:val="000000" w:themeColor="text1"/>
          <w:lang w:val="en-GB" w:eastAsia="uk-UA"/>
        </w:rPr>
        <w:t xml:space="preserve"> are Chernivtsi, </w:t>
      </w:r>
      <w:proofErr w:type="spellStart"/>
      <w:r w:rsidR="00241206" w:rsidRPr="009A31EE">
        <w:rPr>
          <w:rFonts w:ascii="Verdana" w:eastAsia="Times New Roman" w:hAnsi="Verdana" w:cs="Times New Roman"/>
          <w:color w:val="000000" w:themeColor="text1"/>
          <w:lang w:val="en-GB" w:eastAsia="uk-UA"/>
        </w:rPr>
        <w:t>Chervonohrad</w:t>
      </w:r>
      <w:proofErr w:type="spellEnd"/>
      <w:r w:rsidR="00241206" w:rsidRPr="009A31EE">
        <w:rPr>
          <w:rFonts w:ascii="Verdana" w:eastAsia="Times New Roman" w:hAnsi="Verdana" w:cs="Times New Roman"/>
          <w:color w:val="000000" w:themeColor="text1"/>
          <w:lang w:val="en-GB" w:eastAsia="uk-UA"/>
        </w:rPr>
        <w:t xml:space="preserve">, Mykolaiv, Nikopol, Mariupol and Zhytomyr. </w:t>
      </w:r>
    </w:p>
    <w:p w14:paraId="57A23ACB" w14:textId="77777777" w:rsidR="00241206" w:rsidRPr="009A31EE" w:rsidRDefault="00241206"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During phase I and II, the EUACI worked with these cities to strengthen their systems and tools for enhancing integrity, transparency, and accountability. The partnership continues in the current III phase, focusing on the continued development of the various integrity tools launched during previous phases and the implementation of new tools.</w:t>
      </w:r>
    </w:p>
    <w:p w14:paraId="05B65292" w14:textId="54950221" w:rsidR="0045673F" w:rsidRPr="009A31EE" w:rsidRDefault="00B36026"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 xml:space="preserve">Based upon the agreement reached with </w:t>
      </w:r>
      <w:r w:rsidR="00A66055">
        <w:rPr>
          <w:rFonts w:ascii="Verdana" w:eastAsia="Times New Roman" w:hAnsi="Verdana" w:cs="Times New Roman"/>
          <w:color w:val="000000" w:themeColor="text1"/>
          <w:lang w:val="en-GB" w:eastAsia="uk-UA"/>
        </w:rPr>
        <w:t>Zhytomyr</w:t>
      </w:r>
      <w:r w:rsidRPr="009A31EE">
        <w:rPr>
          <w:rFonts w:ascii="Verdana" w:eastAsia="Times New Roman" w:hAnsi="Verdana" w:cs="Times New Roman"/>
          <w:color w:val="000000" w:themeColor="text1"/>
          <w:lang w:val="en-GB" w:eastAsia="uk-UA"/>
        </w:rPr>
        <w:t xml:space="preserve"> </w:t>
      </w:r>
      <w:r w:rsidR="002D0457" w:rsidRPr="009A31EE">
        <w:rPr>
          <w:rFonts w:ascii="Verdana" w:eastAsia="Times New Roman" w:hAnsi="Verdana" w:cs="Times New Roman"/>
          <w:color w:val="000000" w:themeColor="text1"/>
          <w:lang w:val="en-GB" w:eastAsia="uk-UA"/>
        </w:rPr>
        <w:t>City Mayor</w:t>
      </w:r>
      <w:r w:rsidR="009A31EE">
        <w:rPr>
          <w:rFonts w:ascii="Verdana" w:eastAsia="Times New Roman" w:hAnsi="Verdana" w:cs="Times New Roman"/>
          <w:color w:val="000000" w:themeColor="text1"/>
          <w:lang w:val="en-GB" w:eastAsia="uk-UA"/>
        </w:rPr>
        <w:t>,</w:t>
      </w:r>
      <w:r w:rsidRPr="009A31EE">
        <w:rPr>
          <w:rFonts w:ascii="Verdana" w:eastAsia="Times New Roman" w:hAnsi="Verdana" w:cs="Times New Roman"/>
          <w:color w:val="000000" w:themeColor="text1"/>
          <w:lang w:val="en-GB" w:eastAsia="uk-UA"/>
        </w:rPr>
        <w:t xml:space="preserve"> the EUACI envisag</w:t>
      </w:r>
      <w:r w:rsidR="0045673F" w:rsidRPr="009A31EE">
        <w:rPr>
          <w:rFonts w:ascii="Verdana" w:eastAsia="Times New Roman" w:hAnsi="Verdana" w:cs="Times New Roman"/>
          <w:color w:val="000000" w:themeColor="text1"/>
          <w:lang w:val="en-GB" w:eastAsia="uk-UA"/>
        </w:rPr>
        <w:t>e embedding</w:t>
      </w:r>
      <w:r w:rsidRPr="009A31EE">
        <w:rPr>
          <w:rFonts w:ascii="Verdana" w:eastAsia="Times New Roman" w:hAnsi="Verdana" w:cs="Times New Roman"/>
          <w:color w:val="000000" w:themeColor="text1"/>
          <w:lang w:val="en-GB" w:eastAsia="uk-UA"/>
        </w:rPr>
        <w:t xml:space="preserve"> in the local</w:t>
      </w:r>
      <w:r w:rsidR="00216770" w:rsidRPr="009A31EE">
        <w:rPr>
          <w:rFonts w:ascii="Verdana" w:eastAsia="Times New Roman" w:hAnsi="Verdana" w:cs="Times New Roman"/>
          <w:color w:val="000000" w:themeColor="text1"/>
          <w:lang w:val="en-GB" w:eastAsia="uk-UA"/>
        </w:rPr>
        <w:t xml:space="preserve"> municipality one expert as an A</w:t>
      </w:r>
      <w:r w:rsidRPr="009A31EE">
        <w:rPr>
          <w:rFonts w:ascii="Verdana" w:eastAsia="Times New Roman" w:hAnsi="Verdana" w:cs="Times New Roman"/>
          <w:color w:val="000000" w:themeColor="text1"/>
          <w:lang w:val="en-GB" w:eastAsia="uk-UA"/>
        </w:rPr>
        <w:t xml:space="preserve">dvisor to the Mayor to support the integrity transformation. The Advisor will be directly engaged in the development of the integrity plan for the city, as well as will assist the local municipality in coordinating effective implementation of integrity tools. </w:t>
      </w:r>
    </w:p>
    <w:p w14:paraId="3E8A4FD4" w14:textId="77777777" w:rsidR="00241206" w:rsidRPr="009A31EE" w:rsidRDefault="00BF2902" w:rsidP="00241206">
      <w:pPr>
        <w:jc w:val="both"/>
        <w:rPr>
          <w:rFonts w:ascii="Verdana" w:eastAsia="Times New Roman" w:hAnsi="Verdana" w:cs="Times New Roman"/>
          <w:color w:val="000000" w:themeColor="text1"/>
          <w:lang w:val="en-GB" w:eastAsia="uk-UA"/>
        </w:rPr>
      </w:pPr>
      <w:r w:rsidRPr="009A31EE">
        <w:rPr>
          <w:rFonts w:ascii="Verdana" w:eastAsia="Times New Roman" w:hAnsi="Verdana" w:cs="Times New Roman"/>
          <w:color w:val="000000" w:themeColor="text1"/>
          <w:lang w:val="en-GB" w:eastAsia="uk-UA"/>
        </w:rPr>
        <w:t>These Terms of Reference (</w:t>
      </w:r>
      <w:proofErr w:type="spellStart"/>
      <w:r w:rsidRPr="009A31EE">
        <w:rPr>
          <w:rFonts w:ascii="Verdana" w:eastAsia="Times New Roman" w:hAnsi="Verdana" w:cs="Times New Roman"/>
          <w:color w:val="000000" w:themeColor="text1"/>
          <w:lang w:val="en-GB" w:eastAsia="uk-UA"/>
        </w:rPr>
        <w:t>ToR</w:t>
      </w:r>
      <w:proofErr w:type="spellEnd"/>
      <w:r w:rsidRPr="009A31EE">
        <w:rPr>
          <w:rFonts w:ascii="Verdana" w:eastAsia="Times New Roman" w:hAnsi="Verdana" w:cs="Times New Roman"/>
          <w:color w:val="000000" w:themeColor="text1"/>
          <w:lang w:val="en-GB" w:eastAsia="uk-UA"/>
        </w:rPr>
        <w:t>) provide more details about the assignment.</w:t>
      </w:r>
    </w:p>
    <w:p w14:paraId="5B2558F9" w14:textId="77777777" w:rsidR="00B36026" w:rsidRPr="009A31EE" w:rsidRDefault="00FE6A5F" w:rsidP="00241206">
      <w:pPr>
        <w:jc w:val="both"/>
        <w:rPr>
          <w:rFonts w:ascii="Verdana" w:hAnsi="Verdana"/>
          <w:b/>
          <w:lang w:val="en-US"/>
        </w:rPr>
      </w:pPr>
      <w:r w:rsidRPr="009A31EE">
        <w:rPr>
          <w:rFonts w:ascii="Verdana" w:hAnsi="Verdana"/>
          <w:b/>
          <w:lang w:val="en-GB"/>
        </w:rPr>
        <w:t xml:space="preserve">2. </w:t>
      </w:r>
      <w:r w:rsidR="0096348D" w:rsidRPr="009A31EE">
        <w:rPr>
          <w:rFonts w:ascii="Verdana" w:hAnsi="Verdana"/>
          <w:b/>
          <w:lang w:val="en-GB"/>
        </w:rPr>
        <w:t>ESSENTIAL</w:t>
      </w:r>
      <w:r w:rsidR="00B36026" w:rsidRPr="009A31EE">
        <w:rPr>
          <w:rFonts w:ascii="Verdana" w:hAnsi="Verdana"/>
          <w:b/>
          <w:lang w:val="en-GB"/>
        </w:rPr>
        <w:t xml:space="preserve"> DUTIES AND </w:t>
      </w:r>
      <w:r w:rsidR="002D0457" w:rsidRPr="009A31EE">
        <w:rPr>
          <w:rFonts w:ascii="Verdana" w:hAnsi="Verdana"/>
          <w:b/>
          <w:lang w:val="en-GB"/>
        </w:rPr>
        <w:t>FUNCTION</w:t>
      </w:r>
      <w:r w:rsidR="002D0457" w:rsidRPr="009A31EE">
        <w:rPr>
          <w:rFonts w:ascii="Verdana" w:hAnsi="Verdana"/>
          <w:b/>
          <w:lang w:val="en-US"/>
        </w:rPr>
        <w:t>S</w:t>
      </w:r>
    </w:p>
    <w:p w14:paraId="42D323F2" w14:textId="77777777" w:rsidR="00A4651C" w:rsidRPr="009A31EE" w:rsidRDefault="00D56DA6" w:rsidP="00241206">
      <w:pPr>
        <w:jc w:val="both"/>
        <w:rPr>
          <w:rFonts w:ascii="Verdana" w:hAnsi="Verdana"/>
          <w:lang w:val="en-US"/>
        </w:rPr>
      </w:pPr>
      <w:r w:rsidRPr="009A31EE">
        <w:rPr>
          <w:rFonts w:ascii="Verdana" w:hAnsi="Verdana"/>
          <w:lang w:val="en-US"/>
        </w:rPr>
        <w:t xml:space="preserve">To support the Mayor and </w:t>
      </w:r>
      <w:r w:rsidR="00154C22" w:rsidRPr="009A31EE">
        <w:rPr>
          <w:rFonts w:ascii="Verdana" w:hAnsi="Verdana"/>
          <w:lang w:val="en-US"/>
        </w:rPr>
        <w:t xml:space="preserve">relevant representatives of the </w:t>
      </w:r>
      <w:r w:rsidR="00AD11AB" w:rsidRPr="009A31EE">
        <w:rPr>
          <w:rFonts w:ascii="Verdana" w:hAnsi="Verdana"/>
          <w:lang w:val="en-US"/>
        </w:rPr>
        <w:t>Executive Committee</w:t>
      </w:r>
      <w:r w:rsidR="00154C22" w:rsidRPr="009A31EE">
        <w:rPr>
          <w:rFonts w:ascii="Verdana" w:hAnsi="Verdana"/>
          <w:lang w:val="en-US"/>
        </w:rPr>
        <w:t xml:space="preserve"> in coordinating </w:t>
      </w:r>
      <w:r w:rsidR="00994C05" w:rsidRPr="009A31EE">
        <w:rPr>
          <w:rFonts w:ascii="Verdana" w:hAnsi="Verdana"/>
          <w:lang w:val="en-US"/>
        </w:rPr>
        <w:t xml:space="preserve">and advancing </w:t>
      </w:r>
      <w:r w:rsidR="00154C22" w:rsidRPr="009A31EE">
        <w:rPr>
          <w:rFonts w:ascii="Verdana" w:hAnsi="Verdana"/>
          <w:lang w:val="en-US"/>
        </w:rPr>
        <w:t xml:space="preserve">actions directed at </w:t>
      </w:r>
      <w:r w:rsidR="0045673F" w:rsidRPr="009A31EE">
        <w:rPr>
          <w:rFonts w:ascii="Verdana" w:hAnsi="Verdana"/>
          <w:lang w:val="en-US"/>
        </w:rPr>
        <w:t xml:space="preserve">the </w:t>
      </w:r>
      <w:r w:rsidR="00154C22" w:rsidRPr="009A31EE">
        <w:rPr>
          <w:rFonts w:ascii="Verdana" w:hAnsi="Verdana"/>
          <w:lang w:val="en-US"/>
        </w:rPr>
        <w:t>effective implementation of integrity tools in the city</w:t>
      </w:r>
      <w:r w:rsidR="009F1585">
        <w:rPr>
          <w:rFonts w:ascii="Verdana" w:hAnsi="Verdana"/>
          <w:lang w:val="en-US"/>
        </w:rPr>
        <w:t xml:space="preserve"> and act as a liaison to the EUACI team and ensure proper implementation of EUACI activities</w:t>
      </w:r>
      <w:r w:rsidR="00994C05" w:rsidRPr="009A31EE">
        <w:rPr>
          <w:rFonts w:ascii="Verdana" w:hAnsi="Verdana"/>
          <w:lang w:val="en-US"/>
        </w:rPr>
        <w:t xml:space="preserve">. </w:t>
      </w:r>
    </w:p>
    <w:p w14:paraId="3916CC70" w14:textId="77777777" w:rsidR="00B36026" w:rsidRPr="009A31EE" w:rsidRDefault="00FE6A5F" w:rsidP="00241206">
      <w:pPr>
        <w:ind w:right="1558"/>
        <w:jc w:val="both"/>
        <w:rPr>
          <w:rFonts w:ascii="Verdana" w:hAnsi="Verdana"/>
          <w:b/>
          <w:lang w:val="en-GB"/>
        </w:rPr>
      </w:pPr>
      <w:r w:rsidRPr="009A31EE">
        <w:rPr>
          <w:rFonts w:ascii="Verdana" w:hAnsi="Verdana"/>
          <w:b/>
          <w:lang w:val="en-GB"/>
        </w:rPr>
        <w:t xml:space="preserve">3. </w:t>
      </w:r>
      <w:r w:rsidR="00B36026" w:rsidRPr="009A31EE">
        <w:rPr>
          <w:rFonts w:ascii="Verdana" w:hAnsi="Verdana"/>
          <w:b/>
          <w:lang w:val="en-GB"/>
        </w:rPr>
        <w:t>SPECIFIC RESPONSIBILITIES</w:t>
      </w:r>
    </w:p>
    <w:p w14:paraId="3AADB024" w14:textId="77777777" w:rsidR="00CE375B" w:rsidRPr="009A31EE" w:rsidRDefault="00CE375B" w:rsidP="00CE375B">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lastRenderedPageBreak/>
        <w:t xml:space="preserve">Assist the Mayor and the Executive Committee in integrating Corruption Risks Assessment </w:t>
      </w:r>
      <w:r>
        <w:rPr>
          <w:rFonts w:ascii="Verdana" w:hAnsi="Verdana"/>
          <w:sz w:val="22"/>
          <w:szCs w:val="22"/>
          <w:lang w:val="en-GB"/>
        </w:rPr>
        <w:t xml:space="preserve">(CRA) </w:t>
      </w:r>
      <w:r w:rsidRPr="009A31EE">
        <w:rPr>
          <w:rFonts w:ascii="Verdana" w:hAnsi="Verdana"/>
          <w:sz w:val="22"/>
          <w:szCs w:val="22"/>
          <w:lang w:val="en-GB"/>
        </w:rPr>
        <w:t>methodology in the overall strategic policy development and planning processes.</w:t>
      </w:r>
    </w:p>
    <w:p w14:paraId="344B2B8C" w14:textId="77777777" w:rsidR="00DB27E5" w:rsidRPr="009A31EE" w:rsidRDefault="00247650"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rPr>
        <w:t>Provide advice</w:t>
      </w:r>
      <w:r w:rsidR="00DB27E5" w:rsidRPr="009A31EE">
        <w:rPr>
          <w:rFonts w:ascii="Verdana" w:hAnsi="Verdana"/>
          <w:sz w:val="22"/>
          <w:szCs w:val="22"/>
        </w:rPr>
        <w:t xml:space="preserve"> and </w:t>
      </w:r>
      <w:r w:rsidR="00994C05" w:rsidRPr="009A31EE">
        <w:rPr>
          <w:rFonts w:ascii="Verdana" w:hAnsi="Verdana"/>
          <w:sz w:val="22"/>
          <w:szCs w:val="22"/>
        </w:rPr>
        <w:t xml:space="preserve">operational </w:t>
      </w:r>
      <w:r w:rsidR="00DB27E5" w:rsidRPr="009A31EE">
        <w:rPr>
          <w:rFonts w:ascii="Verdana" w:hAnsi="Verdana"/>
          <w:sz w:val="22"/>
          <w:szCs w:val="22"/>
        </w:rPr>
        <w:t xml:space="preserve">support to the Mayor and </w:t>
      </w:r>
      <w:r w:rsidR="00994C05" w:rsidRPr="009A31EE">
        <w:rPr>
          <w:rFonts w:ascii="Verdana" w:hAnsi="Verdana"/>
          <w:sz w:val="22"/>
          <w:szCs w:val="22"/>
        </w:rPr>
        <w:t xml:space="preserve">relevant representatives of the </w:t>
      </w:r>
      <w:r w:rsidR="00AD11AB" w:rsidRPr="009A31EE">
        <w:rPr>
          <w:rFonts w:ascii="Verdana" w:hAnsi="Verdana"/>
          <w:sz w:val="22"/>
          <w:szCs w:val="22"/>
        </w:rPr>
        <w:t>Executive Committee</w:t>
      </w:r>
      <w:r w:rsidR="00994C05" w:rsidRPr="009A31EE">
        <w:rPr>
          <w:rFonts w:ascii="Verdana" w:hAnsi="Verdana"/>
          <w:sz w:val="22"/>
          <w:szCs w:val="22"/>
        </w:rPr>
        <w:t xml:space="preserve"> </w:t>
      </w:r>
      <w:r w:rsidR="00DB27E5" w:rsidRPr="009A31EE">
        <w:rPr>
          <w:rFonts w:ascii="Verdana" w:hAnsi="Verdana"/>
          <w:sz w:val="22"/>
          <w:szCs w:val="22"/>
        </w:rPr>
        <w:t xml:space="preserve">in </w:t>
      </w:r>
      <w:r w:rsidR="00504E17" w:rsidRPr="009A31EE">
        <w:rPr>
          <w:rFonts w:ascii="Verdana" w:hAnsi="Verdana"/>
          <w:sz w:val="22"/>
          <w:szCs w:val="22"/>
        </w:rPr>
        <w:t xml:space="preserve">updating and implementing </w:t>
      </w:r>
      <w:r w:rsidR="0045673F" w:rsidRPr="009A31EE">
        <w:rPr>
          <w:rFonts w:ascii="Verdana" w:hAnsi="Verdana"/>
          <w:sz w:val="22"/>
          <w:szCs w:val="22"/>
        </w:rPr>
        <w:t xml:space="preserve">the </w:t>
      </w:r>
      <w:r w:rsidR="00B36026" w:rsidRPr="009A31EE">
        <w:rPr>
          <w:rFonts w:ascii="Verdana" w:hAnsi="Verdana"/>
          <w:sz w:val="22"/>
          <w:szCs w:val="22"/>
        </w:rPr>
        <w:t xml:space="preserve">Municipal </w:t>
      </w:r>
      <w:r w:rsidR="00AD11AB" w:rsidRPr="009A31EE">
        <w:rPr>
          <w:rFonts w:ascii="Verdana" w:hAnsi="Verdana"/>
          <w:sz w:val="22"/>
          <w:szCs w:val="22"/>
        </w:rPr>
        <w:t>Integrity Plan for the city.</w:t>
      </w:r>
    </w:p>
    <w:p w14:paraId="42D264DD" w14:textId="77777777" w:rsidR="00AD11AB" w:rsidRPr="009A31EE" w:rsidRDefault="00AD11AB"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Provide advice and operational support to the Mayor and relevant representatives of the Executive Committee in developing effective coordination and monitoring </w:t>
      </w:r>
      <w:r w:rsidR="0045673F" w:rsidRPr="009A31EE">
        <w:rPr>
          <w:rFonts w:ascii="Verdana" w:hAnsi="Verdana"/>
          <w:sz w:val="22"/>
          <w:szCs w:val="22"/>
          <w:lang w:val="en-GB"/>
        </w:rPr>
        <w:t>mechanisms</w:t>
      </w:r>
      <w:r w:rsidRPr="009A31EE">
        <w:rPr>
          <w:rFonts w:ascii="Verdana" w:hAnsi="Verdana"/>
          <w:sz w:val="22"/>
          <w:szCs w:val="22"/>
          <w:lang w:val="en-GB"/>
        </w:rPr>
        <w:t xml:space="preserve"> for the implementation of </w:t>
      </w:r>
      <w:r w:rsidR="0045673F" w:rsidRPr="009A31EE">
        <w:rPr>
          <w:rFonts w:ascii="Verdana" w:hAnsi="Verdana"/>
          <w:sz w:val="22"/>
          <w:szCs w:val="22"/>
          <w:lang w:val="en-GB"/>
        </w:rPr>
        <w:t xml:space="preserve">the </w:t>
      </w:r>
      <w:r w:rsidR="00B36026" w:rsidRPr="009A31EE">
        <w:rPr>
          <w:rFonts w:ascii="Verdana" w:hAnsi="Verdana"/>
          <w:sz w:val="22"/>
          <w:szCs w:val="22"/>
          <w:lang w:val="en-GB"/>
        </w:rPr>
        <w:t xml:space="preserve">Municipal </w:t>
      </w:r>
      <w:r w:rsidRPr="009A31EE">
        <w:rPr>
          <w:rFonts w:ascii="Verdana" w:hAnsi="Verdana"/>
          <w:sz w:val="22"/>
          <w:szCs w:val="22"/>
          <w:lang w:val="en-GB"/>
        </w:rPr>
        <w:t xml:space="preserve">Integrity Plan for the city. </w:t>
      </w:r>
    </w:p>
    <w:p w14:paraId="1C74454F" w14:textId="77777777" w:rsidR="00385BA6" w:rsidRPr="009A31EE" w:rsidRDefault="00385BA6" w:rsidP="005B7F48">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Contribute to the development of the Municipal Integrity Plan, monitor its implementation and where necessary recommend developments to the processes and standards to ensure consistency of the Integrity Plan implementation.</w:t>
      </w:r>
    </w:p>
    <w:p w14:paraId="3393A511" w14:textId="77777777" w:rsidR="00216770" w:rsidRPr="005B7F48" w:rsidRDefault="00197A8A" w:rsidP="00A5402D">
      <w:pPr>
        <w:pStyle w:val="ListParagraph"/>
        <w:numPr>
          <w:ilvl w:val="0"/>
          <w:numId w:val="24"/>
        </w:numPr>
        <w:spacing w:line="276" w:lineRule="auto"/>
        <w:jc w:val="both"/>
        <w:rPr>
          <w:rFonts w:ascii="Verdana" w:hAnsi="Verdana"/>
          <w:sz w:val="22"/>
          <w:szCs w:val="22"/>
          <w:lang w:val="en-GB"/>
        </w:rPr>
      </w:pPr>
      <w:r w:rsidRPr="00C337F8">
        <w:rPr>
          <w:rFonts w:ascii="Verdana" w:hAnsi="Verdana"/>
          <w:sz w:val="22"/>
          <w:szCs w:val="22"/>
          <w:lang w:val="en-GB"/>
        </w:rPr>
        <w:t xml:space="preserve">Assist the Executive Committee in </w:t>
      </w:r>
      <w:r w:rsidR="0045673F" w:rsidRPr="00C337F8">
        <w:rPr>
          <w:rFonts w:ascii="Verdana" w:hAnsi="Verdana"/>
          <w:sz w:val="22"/>
          <w:szCs w:val="22"/>
          <w:lang w:val="en-GB"/>
        </w:rPr>
        <w:t xml:space="preserve">the </w:t>
      </w:r>
      <w:r w:rsidRPr="00C337F8">
        <w:rPr>
          <w:rFonts w:ascii="Verdana" w:hAnsi="Verdana"/>
          <w:sz w:val="22"/>
          <w:szCs w:val="22"/>
          <w:lang w:val="en-GB"/>
        </w:rPr>
        <w:t xml:space="preserve">coordinated </w:t>
      </w:r>
      <w:r w:rsidR="00CE375B" w:rsidRPr="00C337F8">
        <w:rPr>
          <w:rFonts w:ascii="Verdana" w:hAnsi="Verdana"/>
          <w:sz w:val="22"/>
          <w:szCs w:val="22"/>
        </w:rPr>
        <w:t>maintenance</w:t>
      </w:r>
      <w:r w:rsidR="00CE375B" w:rsidRPr="00C337F8">
        <w:rPr>
          <w:rFonts w:ascii="Verdana" w:hAnsi="Verdana"/>
          <w:sz w:val="22"/>
          <w:szCs w:val="22"/>
          <w:lang w:val="en-GB"/>
        </w:rPr>
        <w:t xml:space="preserve"> </w:t>
      </w:r>
      <w:r w:rsidR="005B7F48">
        <w:rPr>
          <w:rFonts w:ascii="Verdana" w:hAnsi="Verdana"/>
          <w:sz w:val="22"/>
          <w:szCs w:val="22"/>
          <w:lang w:val="en-GB"/>
        </w:rPr>
        <w:t>of established</w:t>
      </w:r>
      <w:r w:rsidRPr="00C337F8">
        <w:rPr>
          <w:rFonts w:ascii="Verdana" w:hAnsi="Verdana"/>
          <w:sz w:val="22"/>
          <w:szCs w:val="22"/>
          <w:lang w:val="en-GB"/>
        </w:rPr>
        <w:t xml:space="preserve"> activities</w:t>
      </w:r>
      <w:r w:rsidR="005B7F48">
        <w:rPr>
          <w:rFonts w:ascii="Verdana" w:hAnsi="Verdana"/>
          <w:sz w:val="22"/>
          <w:szCs w:val="22"/>
          <w:lang w:val="en-GB"/>
        </w:rPr>
        <w:t xml:space="preserve"> (GIS, E-Reception hall, etc.)</w:t>
      </w:r>
      <w:r w:rsidR="00A5402D">
        <w:rPr>
          <w:rFonts w:ascii="Verdana" w:hAnsi="Verdana"/>
          <w:sz w:val="22"/>
          <w:szCs w:val="22"/>
          <w:lang w:val="en-GB"/>
        </w:rPr>
        <w:t xml:space="preserve"> </w:t>
      </w:r>
      <w:r w:rsidR="00C337F8">
        <w:rPr>
          <w:rFonts w:ascii="Verdana" w:hAnsi="Verdana"/>
          <w:sz w:val="22"/>
          <w:szCs w:val="22"/>
          <w:lang w:val="en-GB"/>
        </w:rPr>
        <w:t>and</w:t>
      </w:r>
      <w:r w:rsidR="00C337F8" w:rsidRPr="00C337F8">
        <w:rPr>
          <w:rFonts w:ascii="Verdana" w:hAnsi="Verdana"/>
          <w:sz w:val="22"/>
          <w:szCs w:val="22"/>
          <w:lang w:val="en-GB"/>
        </w:rPr>
        <w:t xml:space="preserve"> </w:t>
      </w:r>
      <w:r w:rsidR="005B7F48">
        <w:rPr>
          <w:rFonts w:ascii="Verdana" w:hAnsi="Verdana"/>
          <w:sz w:val="22"/>
          <w:szCs w:val="22"/>
          <w:lang w:val="en-GB"/>
        </w:rPr>
        <w:t>implementation</w:t>
      </w:r>
      <w:r w:rsidR="00C337F8" w:rsidRPr="00C337F8">
        <w:rPr>
          <w:rFonts w:ascii="Verdana" w:hAnsi="Verdana"/>
          <w:sz w:val="22"/>
          <w:szCs w:val="22"/>
          <w:lang w:val="en-GB"/>
        </w:rPr>
        <w:t xml:space="preserve"> of</w:t>
      </w:r>
      <w:r w:rsidR="00A5402D">
        <w:rPr>
          <w:rFonts w:ascii="Verdana" w:hAnsi="Verdana"/>
          <w:sz w:val="22"/>
          <w:szCs w:val="22"/>
          <w:lang w:val="en-GB"/>
        </w:rPr>
        <w:t xml:space="preserve"> new</w:t>
      </w:r>
      <w:r w:rsidR="00C337F8" w:rsidRPr="00C337F8">
        <w:rPr>
          <w:rFonts w:ascii="Verdana" w:hAnsi="Verdana"/>
          <w:sz w:val="22"/>
          <w:szCs w:val="22"/>
          <w:lang w:val="en-GB"/>
        </w:rPr>
        <w:t xml:space="preserve"> activities</w:t>
      </w:r>
      <w:r w:rsidR="005B7F48">
        <w:rPr>
          <w:rFonts w:ascii="Verdana" w:hAnsi="Verdana"/>
          <w:sz w:val="22"/>
          <w:szCs w:val="22"/>
          <w:lang w:val="uk-UA"/>
        </w:rPr>
        <w:t xml:space="preserve"> </w:t>
      </w:r>
      <w:r w:rsidR="005B7F48">
        <w:rPr>
          <w:rFonts w:ascii="Verdana" w:hAnsi="Verdana"/>
          <w:sz w:val="22"/>
          <w:szCs w:val="22"/>
          <w:lang w:val="en-GB"/>
        </w:rPr>
        <w:t>(</w:t>
      </w:r>
      <w:r w:rsidR="005B7F48" w:rsidRPr="005B7F48">
        <w:rPr>
          <w:rFonts w:ascii="Verdana" w:hAnsi="Verdana"/>
          <w:sz w:val="22"/>
          <w:szCs w:val="22"/>
          <w:lang w:val="en-GB"/>
        </w:rPr>
        <w:t>independent technical supervision</w:t>
      </w:r>
      <w:r w:rsidR="00A5402D">
        <w:rPr>
          <w:rFonts w:ascii="Verdana" w:hAnsi="Verdana"/>
          <w:sz w:val="22"/>
          <w:szCs w:val="22"/>
          <w:lang w:val="en-GB"/>
        </w:rPr>
        <w:t xml:space="preserve"> establishment, enhancing the procurement practices, capacity-</w:t>
      </w:r>
      <w:r w:rsidR="00A5402D" w:rsidRPr="00A5402D">
        <w:rPr>
          <w:rFonts w:ascii="Verdana" w:hAnsi="Verdana"/>
          <w:sz w:val="22"/>
          <w:szCs w:val="22"/>
          <w:lang w:val="en-GB"/>
        </w:rPr>
        <w:t xml:space="preserve">building in working with the geospatial </w:t>
      </w:r>
      <w:r w:rsidR="00A5402D">
        <w:rPr>
          <w:rFonts w:ascii="Verdana" w:hAnsi="Verdana"/>
          <w:sz w:val="22"/>
          <w:szCs w:val="22"/>
          <w:lang w:val="en-GB"/>
        </w:rPr>
        <w:t>data and others).</w:t>
      </w:r>
    </w:p>
    <w:p w14:paraId="42304DF3" w14:textId="77777777" w:rsidR="00D56DA6" w:rsidRPr="009A31EE" w:rsidRDefault="00197A8A" w:rsidP="005B7F48">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Contribute</w:t>
      </w:r>
      <w:r w:rsidR="00CE43B0" w:rsidRPr="009A31EE">
        <w:rPr>
          <w:rFonts w:ascii="Verdana" w:hAnsi="Verdana"/>
          <w:sz w:val="22"/>
          <w:szCs w:val="22"/>
          <w:lang w:val="en-GB"/>
        </w:rPr>
        <w:t xml:space="preserve"> to drafting</w:t>
      </w:r>
      <w:r w:rsidR="00D56DA6" w:rsidRPr="009A31EE">
        <w:rPr>
          <w:rFonts w:ascii="Verdana" w:hAnsi="Verdana"/>
          <w:sz w:val="22"/>
          <w:szCs w:val="22"/>
          <w:lang w:val="en-GB"/>
        </w:rPr>
        <w:t xml:space="preserve">, </w:t>
      </w:r>
      <w:r w:rsidRPr="009A31EE">
        <w:rPr>
          <w:rFonts w:ascii="Verdana" w:hAnsi="Verdana"/>
          <w:sz w:val="22"/>
          <w:szCs w:val="22"/>
          <w:lang w:val="en-GB"/>
        </w:rPr>
        <w:t xml:space="preserve">consideration </w:t>
      </w:r>
      <w:r w:rsidR="00CE43B0" w:rsidRPr="009A31EE">
        <w:rPr>
          <w:rFonts w:ascii="Verdana" w:hAnsi="Verdana"/>
          <w:sz w:val="22"/>
          <w:szCs w:val="22"/>
          <w:lang w:val="en-GB"/>
        </w:rPr>
        <w:t>and ad</w:t>
      </w:r>
      <w:r w:rsidRPr="009A31EE">
        <w:rPr>
          <w:rFonts w:ascii="Verdana" w:hAnsi="Verdana"/>
          <w:sz w:val="22"/>
          <w:szCs w:val="22"/>
          <w:lang w:val="en-GB"/>
        </w:rPr>
        <w:t xml:space="preserve">option </w:t>
      </w:r>
      <w:r w:rsidR="00CE43B0" w:rsidRPr="009A31EE">
        <w:rPr>
          <w:rFonts w:ascii="Verdana" w:hAnsi="Verdana"/>
          <w:sz w:val="22"/>
          <w:szCs w:val="22"/>
          <w:lang w:val="en-GB"/>
        </w:rPr>
        <w:t xml:space="preserve">of local rules and procedures required for the </w:t>
      </w:r>
      <w:r w:rsidRPr="009A31EE">
        <w:rPr>
          <w:rFonts w:ascii="Verdana" w:hAnsi="Verdana"/>
          <w:sz w:val="22"/>
          <w:szCs w:val="22"/>
          <w:lang w:val="en-GB"/>
        </w:rPr>
        <w:t>implementation of integrity tools as well as actions envisaged under the Integrity Plan of the city</w:t>
      </w:r>
      <w:r w:rsidR="00CE43B0" w:rsidRPr="009A31EE">
        <w:rPr>
          <w:rFonts w:ascii="Verdana" w:hAnsi="Verdana"/>
          <w:sz w:val="22"/>
          <w:szCs w:val="22"/>
          <w:lang w:val="en-GB"/>
        </w:rPr>
        <w:t>.</w:t>
      </w:r>
    </w:p>
    <w:p w14:paraId="522B35C6" w14:textId="77777777" w:rsidR="007938C6" w:rsidRPr="009A31EE" w:rsidRDefault="007938C6"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Ensure </w:t>
      </w:r>
      <w:r w:rsidRPr="009A31EE">
        <w:rPr>
          <w:rFonts w:ascii="Verdana" w:hAnsi="Verdana"/>
          <w:sz w:val="22"/>
          <w:szCs w:val="22"/>
        </w:rPr>
        <w:t xml:space="preserve">effective </w:t>
      </w:r>
      <w:r w:rsidRPr="009A31EE">
        <w:rPr>
          <w:rFonts w:ascii="Verdana" w:hAnsi="Verdana"/>
          <w:sz w:val="22"/>
          <w:szCs w:val="22"/>
          <w:lang w:val="en-GB"/>
        </w:rPr>
        <w:t xml:space="preserve">cooperation between the EUACI contractors involved in the Programme implementation and </w:t>
      </w:r>
      <w:r w:rsidR="00197A8A" w:rsidRPr="009A31EE">
        <w:rPr>
          <w:rFonts w:ascii="Verdana" w:hAnsi="Verdana"/>
          <w:sz w:val="22"/>
          <w:szCs w:val="22"/>
          <w:lang w:val="en-GB"/>
        </w:rPr>
        <w:t xml:space="preserve">the </w:t>
      </w:r>
      <w:r w:rsidRPr="009A31EE">
        <w:rPr>
          <w:rFonts w:ascii="Verdana" w:hAnsi="Verdana"/>
          <w:sz w:val="22"/>
          <w:szCs w:val="22"/>
          <w:lang w:val="en-GB"/>
        </w:rPr>
        <w:t>Executive Committee</w:t>
      </w:r>
      <w:r w:rsidRPr="009A31EE">
        <w:rPr>
          <w:rFonts w:ascii="Verdana" w:hAnsi="Verdana"/>
          <w:sz w:val="22"/>
          <w:szCs w:val="22"/>
        </w:rPr>
        <w:t>,</w:t>
      </w:r>
      <w:r w:rsidRPr="009A31EE">
        <w:rPr>
          <w:rFonts w:ascii="Verdana" w:hAnsi="Verdana"/>
          <w:sz w:val="22"/>
          <w:szCs w:val="22"/>
          <w:lang w:val="en-GB"/>
        </w:rPr>
        <w:t xml:space="preserve"> and</w:t>
      </w:r>
      <w:r w:rsidR="00197A8A" w:rsidRPr="009A31EE">
        <w:rPr>
          <w:rFonts w:ascii="Verdana" w:hAnsi="Verdana"/>
          <w:sz w:val="22"/>
          <w:szCs w:val="22"/>
          <w:lang w:val="en-GB"/>
        </w:rPr>
        <w:t xml:space="preserve"> the</w:t>
      </w:r>
      <w:r w:rsidRPr="009A31EE">
        <w:rPr>
          <w:rFonts w:ascii="Verdana" w:hAnsi="Verdana"/>
          <w:sz w:val="22"/>
          <w:szCs w:val="22"/>
          <w:lang w:val="en-GB"/>
        </w:rPr>
        <w:t xml:space="preserve"> City Council.</w:t>
      </w:r>
    </w:p>
    <w:p w14:paraId="5EBAC63E" w14:textId="77777777" w:rsidR="00D56DA6" w:rsidRPr="009A31EE" w:rsidRDefault="00D56DA6"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Inform the </w:t>
      </w:r>
      <w:r w:rsidR="00CE43B0" w:rsidRPr="009A31EE">
        <w:rPr>
          <w:rFonts w:ascii="Verdana" w:hAnsi="Verdana"/>
          <w:sz w:val="22"/>
          <w:szCs w:val="22"/>
          <w:lang w:val="en-GB"/>
        </w:rPr>
        <w:t>M</w:t>
      </w:r>
      <w:r w:rsidRPr="009A31EE">
        <w:rPr>
          <w:rFonts w:ascii="Verdana" w:hAnsi="Verdana"/>
          <w:sz w:val="22"/>
          <w:szCs w:val="22"/>
          <w:lang w:val="en-GB"/>
        </w:rPr>
        <w:t xml:space="preserve">ayor, </w:t>
      </w:r>
      <w:r w:rsidR="00CE43B0" w:rsidRPr="009A31EE">
        <w:rPr>
          <w:rFonts w:ascii="Verdana" w:hAnsi="Verdana"/>
          <w:sz w:val="22"/>
          <w:szCs w:val="22"/>
          <w:lang w:val="en-GB"/>
        </w:rPr>
        <w:t xml:space="preserve">members of </w:t>
      </w:r>
      <w:r w:rsidR="00197A8A" w:rsidRPr="009A31EE">
        <w:rPr>
          <w:rFonts w:ascii="Verdana" w:hAnsi="Verdana"/>
          <w:sz w:val="22"/>
          <w:szCs w:val="22"/>
          <w:lang w:val="en-GB"/>
        </w:rPr>
        <w:t xml:space="preserve">the </w:t>
      </w:r>
      <w:r w:rsidR="00CE43B0" w:rsidRPr="009A31EE">
        <w:rPr>
          <w:rFonts w:ascii="Verdana" w:hAnsi="Verdana"/>
          <w:sz w:val="22"/>
          <w:szCs w:val="22"/>
          <w:lang w:val="en-GB"/>
        </w:rPr>
        <w:t>C</w:t>
      </w:r>
      <w:r w:rsidRPr="009A31EE">
        <w:rPr>
          <w:rFonts w:ascii="Verdana" w:hAnsi="Verdana"/>
          <w:sz w:val="22"/>
          <w:szCs w:val="22"/>
          <w:lang w:val="en-GB"/>
        </w:rPr>
        <w:t xml:space="preserve">ity </w:t>
      </w:r>
      <w:r w:rsidR="00CE43B0" w:rsidRPr="009A31EE">
        <w:rPr>
          <w:rFonts w:ascii="Verdana" w:hAnsi="Verdana"/>
          <w:sz w:val="22"/>
          <w:szCs w:val="22"/>
          <w:lang w:val="en-GB"/>
        </w:rPr>
        <w:t>C</w:t>
      </w:r>
      <w:r w:rsidRPr="009A31EE">
        <w:rPr>
          <w:rFonts w:ascii="Verdana" w:hAnsi="Verdana"/>
          <w:sz w:val="22"/>
          <w:szCs w:val="22"/>
          <w:lang w:val="en-GB"/>
        </w:rPr>
        <w:t xml:space="preserve">ouncil, </w:t>
      </w:r>
      <w:r w:rsidR="00CE43B0" w:rsidRPr="009A31EE">
        <w:rPr>
          <w:rFonts w:ascii="Verdana" w:hAnsi="Verdana"/>
          <w:sz w:val="22"/>
          <w:szCs w:val="22"/>
          <w:lang w:val="en-GB"/>
        </w:rPr>
        <w:t>and the EUACI on the state of the Programme implementation.</w:t>
      </w:r>
      <w:r w:rsidR="00B36026" w:rsidRPr="009A31EE">
        <w:rPr>
          <w:rFonts w:ascii="Verdana" w:hAnsi="Verdana"/>
          <w:sz w:val="22"/>
          <w:szCs w:val="22"/>
          <w:lang w:val="en-GB"/>
        </w:rPr>
        <w:t xml:space="preserve"> </w:t>
      </w:r>
      <w:r w:rsidR="00CE43B0" w:rsidRPr="009A31EE">
        <w:rPr>
          <w:rFonts w:ascii="Verdana" w:hAnsi="Verdana"/>
          <w:sz w:val="22"/>
          <w:szCs w:val="22"/>
          <w:lang w:val="en-GB"/>
        </w:rPr>
        <w:t>Provide</w:t>
      </w:r>
      <w:r w:rsidRPr="009A31EE">
        <w:rPr>
          <w:rFonts w:ascii="Verdana" w:hAnsi="Verdana"/>
          <w:sz w:val="22"/>
          <w:szCs w:val="22"/>
          <w:lang w:val="en-GB"/>
        </w:rPr>
        <w:t xml:space="preserve"> </w:t>
      </w:r>
      <w:r w:rsidR="00CE43B0" w:rsidRPr="009A31EE">
        <w:rPr>
          <w:rFonts w:ascii="Verdana" w:hAnsi="Verdana"/>
          <w:sz w:val="22"/>
          <w:szCs w:val="22"/>
          <w:lang w:val="en-GB"/>
        </w:rPr>
        <w:t>updates, presentations and reports on Programme implementation.</w:t>
      </w:r>
    </w:p>
    <w:p w14:paraId="3E542625" w14:textId="77777777" w:rsidR="002A5878" w:rsidRPr="009A31EE" w:rsidRDefault="00197A8A"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lang w:val="en-GB"/>
        </w:rPr>
        <w:t xml:space="preserve">Serve as the reference point for the Mayor and the Executive Committee for </w:t>
      </w:r>
      <w:r w:rsidR="00FC18DB" w:rsidRPr="009A31EE">
        <w:rPr>
          <w:rFonts w:ascii="Verdana" w:hAnsi="Verdana"/>
          <w:sz w:val="22"/>
          <w:szCs w:val="22"/>
          <w:lang w:val="en-GB"/>
        </w:rPr>
        <w:t xml:space="preserve">conducting research on the best practices of the local self-government transparency, accountability and corruption prevention. Initiate and support consideration of application of such practices by the Executive Committee and the City Council. </w:t>
      </w:r>
    </w:p>
    <w:p w14:paraId="3D482951" w14:textId="5ED43B18" w:rsidR="00F45D9E" w:rsidRPr="009A31EE" w:rsidRDefault="00F45D9E" w:rsidP="00241206">
      <w:pPr>
        <w:pStyle w:val="ListParagraph"/>
        <w:numPr>
          <w:ilvl w:val="0"/>
          <w:numId w:val="24"/>
        </w:numPr>
        <w:spacing w:line="276" w:lineRule="auto"/>
        <w:jc w:val="both"/>
        <w:rPr>
          <w:rFonts w:ascii="Verdana" w:hAnsi="Verdana"/>
          <w:sz w:val="22"/>
          <w:szCs w:val="22"/>
          <w:lang w:val="en-GB"/>
        </w:rPr>
      </w:pPr>
      <w:r w:rsidRPr="009A31EE">
        <w:rPr>
          <w:rFonts w:ascii="Verdana" w:hAnsi="Verdana"/>
          <w:sz w:val="22"/>
          <w:szCs w:val="22"/>
        </w:rPr>
        <w:t xml:space="preserve"> </w:t>
      </w:r>
      <w:r w:rsidR="0023261E" w:rsidRPr="009A31EE">
        <w:rPr>
          <w:rFonts w:ascii="Verdana" w:hAnsi="Verdana"/>
          <w:sz w:val="22"/>
          <w:szCs w:val="22"/>
        </w:rPr>
        <w:t>Liaise with the EUACI</w:t>
      </w:r>
      <w:r w:rsidR="009F1585">
        <w:rPr>
          <w:rFonts w:ascii="Verdana" w:hAnsi="Verdana"/>
          <w:sz w:val="22"/>
          <w:szCs w:val="22"/>
        </w:rPr>
        <w:t xml:space="preserve"> team</w:t>
      </w:r>
      <w:r w:rsidR="0023261E" w:rsidRPr="009A31EE">
        <w:rPr>
          <w:rFonts w:ascii="Verdana" w:hAnsi="Verdana"/>
          <w:sz w:val="22"/>
          <w:szCs w:val="22"/>
        </w:rPr>
        <w:t xml:space="preserve"> to maintain adequate and proactive </w:t>
      </w:r>
      <w:r w:rsidR="00FC18DB" w:rsidRPr="009A31EE">
        <w:rPr>
          <w:rFonts w:ascii="Verdana" w:hAnsi="Verdana"/>
          <w:sz w:val="22"/>
          <w:szCs w:val="22"/>
        </w:rPr>
        <w:t xml:space="preserve">cooperation </w:t>
      </w:r>
      <w:r w:rsidR="009A31EE">
        <w:rPr>
          <w:rFonts w:ascii="Verdana" w:hAnsi="Verdana"/>
          <w:sz w:val="22"/>
          <w:szCs w:val="22"/>
        </w:rPr>
        <w:t xml:space="preserve">with the </w:t>
      </w:r>
      <w:proofErr w:type="spellStart"/>
      <w:r w:rsidR="009A31EE">
        <w:rPr>
          <w:rFonts w:ascii="Verdana" w:hAnsi="Verdana"/>
          <w:sz w:val="22"/>
          <w:szCs w:val="22"/>
        </w:rPr>
        <w:t>Program</w:t>
      </w:r>
      <w:r w:rsidR="00CE375B">
        <w:rPr>
          <w:rFonts w:ascii="Verdana" w:hAnsi="Verdana"/>
          <w:sz w:val="22"/>
          <w:szCs w:val="22"/>
        </w:rPr>
        <w:t>me</w:t>
      </w:r>
      <w:proofErr w:type="spellEnd"/>
      <w:r w:rsidR="009F1585">
        <w:rPr>
          <w:rFonts w:ascii="Verdana" w:hAnsi="Verdana"/>
          <w:sz w:val="22"/>
          <w:szCs w:val="22"/>
        </w:rPr>
        <w:t xml:space="preserve"> and contribute as part of the EUACI network of city advisors</w:t>
      </w:r>
      <w:r w:rsidR="009A31EE">
        <w:rPr>
          <w:rFonts w:ascii="Verdana" w:hAnsi="Verdana"/>
          <w:sz w:val="22"/>
          <w:szCs w:val="22"/>
        </w:rPr>
        <w:t>.</w:t>
      </w:r>
    </w:p>
    <w:p w14:paraId="1465D408" w14:textId="77777777" w:rsidR="00F45D9E" w:rsidRPr="009A31EE" w:rsidRDefault="00F45D9E" w:rsidP="00F45D9E">
      <w:pPr>
        <w:pStyle w:val="ListParagraph"/>
        <w:spacing w:line="276" w:lineRule="auto"/>
        <w:jc w:val="both"/>
        <w:rPr>
          <w:rFonts w:ascii="Verdana" w:hAnsi="Verdana"/>
          <w:sz w:val="22"/>
          <w:szCs w:val="22"/>
          <w:lang w:val="en-GB"/>
        </w:rPr>
      </w:pPr>
    </w:p>
    <w:p w14:paraId="2183F4F3" w14:textId="77777777" w:rsidR="005904FE" w:rsidRPr="009A31EE" w:rsidRDefault="00CF3F15" w:rsidP="00241206">
      <w:pPr>
        <w:jc w:val="both"/>
        <w:rPr>
          <w:rFonts w:ascii="Verdana" w:hAnsi="Verdana"/>
          <w:lang w:val="en-US"/>
        </w:rPr>
      </w:pPr>
      <w:r w:rsidRPr="009A31EE">
        <w:rPr>
          <w:rFonts w:ascii="Verdana" w:hAnsi="Verdana"/>
          <w:lang w:val="en-US"/>
        </w:rPr>
        <w:t xml:space="preserve">For the period of </w:t>
      </w:r>
      <w:r w:rsidR="00FC18DB" w:rsidRPr="009A31EE">
        <w:rPr>
          <w:rFonts w:ascii="Verdana" w:hAnsi="Verdana"/>
          <w:lang w:val="en-US"/>
        </w:rPr>
        <w:t xml:space="preserve">the </w:t>
      </w:r>
      <w:r w:rsidRPr="009A31EE">
        <w:rPr>
          <w:rFonts w:ascii="Verdana" w:hAnsi="Verdana"/>
          <w:lang w:val="en-US"/>
        </w:rPr>
        <w:t xml:space="preserve">service, the Mayor’s Advisor </w:t>
      </w:r>
      <w:r w:rsidR="00BF2902" w:rsidRPr="009A31EE">
        <w:rPr>
          <w:rFonts w:ascii="Verdana" w:hAnsi="Verdana"/>
          <w:lang w:val="en-US"/>
        </w:rPr>
        <w:t xml:space="preserve">possess </w:t>
      </w:r>
      <w:r w:rsidRPr="009A31EE">
        <w:rPr>
          <w:rFonts w:ascii="Verdana" w:hAnsi="Verdana"/>
          <w:lang w:val="en-US"/>
        </w:rPr>
        <w:t>the following rights:</w:t>
      </w:r>
    </w:p>
    <w:p w14:paraId="5E58D109" w14:textId="77777777" w:rsidR="00CF3F15" w:rsidRPr="009A31EE" w:rsidRDefault="00CF3F15"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t xml:space="preserve">To request and obtain information (documents, certificates, other materials) </w:t>
      </w:r>
      <w:r w:rsidR="00FC18DB" w:rsidRPr="009A31EE">
        <w:rPr>
          <w:rFonts w:ascii="Verdana" w:hAnsi="Verdana"/>
          <w:sz w:val="22"/>
          <w:szCs w:val="22"/>
        </w:rPr>
        <w:t xml:space="preserve">relevant to the implementation of his/her mandate </w:t>
      </w:r>
      <w:r w:rsidRPr="009A31EE">
        <w:rPr>
          <w:rFonts w:ascii="Verdana" w:hAnsi="Verdana"/>
          <w:sz w:val="22"/>
          <w:szCs w:val="22"/>
        </w:rPr>
        <w:t>from the structural units and public officials of the Executive Committee, City Council and communal enterprises.</w:t>
      </w:r>
    </w:p>
    <w:p w14:paraId="10584068" w14:textId="77777777" w:rsidR="00385BA6" w:rsidRPr="009A31EE" w:rsidRDefault="00385BA6"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t>To participate in the meetings of the Executive Committee, its advisory and collegial bodies, meetings held at the City Council.</w:t>
      </w:r>
    </w:p>
    <w:p w14:paraId="24AB8C1B" w14:textId="77777777" w:rsidR="00CF3F15" w:rsidRPr="009A31EE" w:rsidRDefault="00CF3F15"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lastRenderedPageBreak/>
        <w:t xml:space="preserve">To initiate considerations </w:t>
      </w:r>
      <w:r w:rsidR="00385BA6" w:rsidRPr="009A31EE">
        <w:rPr>
          <w:rFonts w:ascii="Verdana" w:hAnsi="Verdana"/>
          <w:sz w:val="22"/>
          <w:szCs w:val="22"/>
        </w:rPr>
        <w:t>to address transparency and accountability issues at the meeting of the Executive Committee, its advisory and collegial bodies, meetings held at the City Council</w:t>
      </w:r>
      <w:r w:rsidRPr="009A31EE">
        <w:rPr>
          <w:rFonts w:ascii="Verdana" w:hAnsi="Verdana"/>
          <w:sz w:val="22"/>
          <w:szCs w:val="22"/>
        </w:rPr>
        <w:t>.</w:t>
      </w:r>
      <w:r w:rsidR="00FC18DB" w:rsidRPr="009A31EE">
        <w:rPr>
          <w:rFonts w:ascii="Verdana" w:hAnsi="Verdana"/>
          <w:sz w:val="22"/>
          <w:szCs w:val="22"/>
        </w:rPr>
        <w:t xml:space="preserve"> </w:t>
      </w:r>
    </w:p>
    <w:p w14:paraId="642AB5BB" w14:textId="77777777" w:rsidR="00CF3F15" w:rsidRPr="009A31EE" w:rsidRDefault="00CF3F15" w:rsidP="00241206">
      <w:pPr>
        <w:pStyle w:val="ListParagraph"/>
        <w:numPr>
          <w:ilvl w:val="0"/>
          <w:numId w:val="25"/>
        </w:numPr>
        <w:spacing w:line="276" w:lineRule="auto"/>
        <w:jc w:val="both"/>
        <w:rPr>
          <w:rFonts w:ascii="Verdana" w:hAnsi="Verdana"/>
          <w:sz w:val="22"/>
          <w:szCs w:val="22"/>
        </w:rPr>
      </w:pPr>
      <w:r w:rsidRPr="009A31EE">
        <w:rPr>
          <w:rFonts w:ascii="Verdana" w:hAnsi="Verdana"/>
          <w:sz w:val="22"/>
          <w:szCs w:val="22"/>
        </w:rPr>
        <w:t xml:space="preserve">To use the premises of the Executive Committee assigned </w:t>
      </w:r>
      <w:r w:rsidR="00F45D9E" w:rsidRPr="009A31EE">
        <w:rPr>
          <w:rFonts w:ascii="Verdana" w:hAnsi="Verdana"/>
          <w:sz w:val="22"/>
          <w:szCs w:val="22"/>
        </w:rPr>
        <w:t>for</w:t>
      </w:r>
      <w:r w:rsidR="00BF2648" w:rsidRPr="009A31EE">
        <w:rPr>
          <w:rFonts w:ascii="Verdana" w:hAnsi="Verdana"/>
          <w:sz w:val="22"/>
          <w:szCs w:val="22"/>
          <w:lang w:val="uk-UA"/>
        </w:rPr>
        <w:t xml:space="preserve"> </w:t>
      </w:r>
      <w:r w:rsidR="00247650" w:rsidRPr="009A31EE">
        <w:rPr>
          <w:rFonts w:ascii="Verdana" w:hAnsi="Verdana"/>
          <w:sz w:val="22"/>
          <w:szCs w:val="22"/>
        </w:rPr>
        <w:t>Advisor’s service.</w:t>
      </w:r>
    </w:p>
    <w:p w14:paraId="558AC38A" w14:textId="77777777" w:rsidR="002D0457" w:rsidRPr="009A31EE" w:rsidRDefault="002D0457" w:rsidP="00241206">
      <w:pPr>
        <w:ind w:right="1558"/>
        <w:jc w:val="both"/>
        <w:rPr>
          <w:rFonts w:ascii="Verdana" w:hAnsi="Verdana"/>
          <w:b/>
          <w:lang w:val="en-US"/>
        </w:rPr>
      </w:pPr>
    </w:p>
    <w:p w14:paraId="477C6198" w14:textId="77777777" w:rsidR="00B36026" w:rsidRPr="009A31EE" w:rsidRDefault="00FE6A5F" w:rsidP="00FE6A5F">
      <w:pPr>
        <w:ind w:right="1558"/>
        <w:jc w:val="both"/>
        <w:rPr>
          <w:rFonts w:ascii="Verdana" w:hAnsi="Verdana"/>
          <w:b/>
        </w:rPr>
      </w:pPr>
      <w:r w:rsidRPr="009A31EE">
        <w:rPr>
          <w:rFonts w:ascii="Verdana" w:hAnsi="Verdana"/>
          <w:b/>
          <w:lang w:val="en-GB"/>
        </w:rPr>
        <w:t>4. K</w:t>
      </w:r>
      <w:r w:rsidR="00B36026" w:rsidRPr="009A31EE">
        <w:rPr>
          <w:rFonts w:ascii="Verdana" w:hAnsi="Verdana"/>
          <w:b/>
        </w:rPr>
        <w:t xml:space="preserve">NOWLEDGE, SKILLS AND ABILITIES </w:t>
      </w:r>
    </w:p>
    <w:p w14:paraId="09B8E39B"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Knowledge and understanding of central, regional </w:t>
      </w:r>
      <w:r w:rsidR="00F36831" w:rsidRPr="009A31EE">
        <w:rPr>
          <w:rFonts w:ascii="Verdana" w:hAnsi="Verdana"/>
          <w:sz w:val="22"/>
          <w:szCs w:val="22"/>
        </w:rPr>
        <w:t xml:space="preserve">state government </w:t>
      </w:r>
      <w:r w:rsidRPr="009A31EE">
        <w:rPr>
          <w:rFonts w:ascii="Verdana" w:hAnsi="Verdana"/>
          <w:sz w:val="22"/>
          <w:szCs w:val="22"/>
        </w:rPr>
        <w:t>and local self-government.</w:t>
      </w:r>
    </w:p>
    <w:p w14:paraId="15006D8E"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Written and verbal skills appropriate to communicate with a wide range of audiences and in the context of a complex political organi</w:t>
      </w:r>
      <w:r w:rsidR="00631898" w:rsidRPr="009A31EE">
        <w:rPr>
          <w:rFonts w:ascii="Verdana" w:hAnsi="Verdana"/>
          <w:sz w:val="22"/>
          <w:szCs w:val="22"/>
        </w:rPr>
        <w:t>z</w:t>
      </w:r>
      <w:r w:rsidRPr="009A31EE">
        <w:rPr>
          <w:rFonts w:ascii="Verdana" w:hAnsi="Verdana"/>
          <w:sz w:val="22"/>
          <w:szCs w:val="22"/>
        </w:rPr>
        <w:t>ation.</w:t>
      </w:r>
    </w:p>
    <w:p w14:paraId="4C77958F" w14:textId="77777777" w:rsidR="00F36831" w:rsidRPr="009A31EE" w:rsidRDefault="00F36831"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Fluency in Ukrainian is required.</w:t>
      </w:r>
      <w:r w:rsidR="00504E17" w:rsidRPr="009A31EE">
        <w:rPr>
          <w:rFonts w:ascii="Verdana" w:hAnsi="Verdana"/>
          <w:sz w:val="22"/>
          <w:szCs w:val="22"/>
        </w:rPr>
        <w:t xml:space="preserve"> Good </w:t>
      </w:r>
      <w:r w:rsidR="002D0457" w:rsidRPr="009A31EE">
        <w:rPr>
          <w:rFonts w:ascii="Verdana" w:hAnsi="Verdana"/>
          <w:sz w:val="22"/>
          <w:szCs w:val="22"/>
        </w:rPr>
        <w:t>knowledge of English is an advantage.</w:t>
      </w:r>
    </w:p>
    <w:p w14:paraId="22B178E6" w14:textId="77777777" w:rsidR="00247650" w:rsidRPr="009A31EE" w:rsidRDefault="00631898"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I</w:t>
      </w:r>
      <w:r w:rsidR="00247650" w:rsidRPr="009A31EE">
        <w:rPr>
          <w:rFonts w:ascii="Verdana" w:hAnsi="Verdana"/>
          <w:sz w:val="22"/>
          <w:szCs w:val="22"/>
        </w:rPr>
        <w:t>n-depth knowledge and understanding of transparency and accountability mechanisms of local self-government.</w:t>
      </w:r>
    </w:p>
    <w:p w14:paraId="0D77E341" w14:textId="77777777" w:rsidR="00385BA6" w:rsidRPr="009A31EE" w:rsidRDefault="00385BA6"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Strong organizational, management, and coordination skills.</w:t>
      </w:r>
    </w:p>
    <w:p w14:paraId="4B55E3F8"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Extensive experience </w:t>
      </w:r>
      <w:r w:rsidR="00631898" w:rsidRPr="009A31EE">
        <w:rPr>
          <w:rFonts w:ascii="Verdana" w:hAnsi="Verdana"/>
          <w:sz w:val="22"/>
          <w:szCs w:val="22"/>
        </w:rPr>
        <w:t>in</w:t>
      </w:r>
      <w:r w:rsidRPr="009A31EE">
        <w:rPr>
          <w:rFonts w:ascii="Verdana" w:hAnsi="Verdana"/>
          <w:sz w:val="22"/>
          <w:szCs w:val="22"/>
        </w:rPr>
        <w:t xml:space="preserve"> providing high</w:t>
      </w:r>
      <w:r w:rsidR="00631898" w:rsidRPr="009A31EE">
        <w:rPr>
          <w:rFonts w:ascii="Verdana" w:hAnsi="Verdana"/>
          <w:sz w:val="22"/>
          <w:szCs w:val="22"/>
        </w:rPr>
        <w:t>-</w:t>
      </w:r>
      <w:r w:rsidRPr="009A31EE">
        <w:rPr>
          <w:rFonts w:ascii="Verdana" w:hAnsi="Verdana"/>
          <w:sz w:val="22"/>
          <w:szCs w:val="22"/>
        </w:rPr>
        <w:t>level analysis and advice.</w:t>
      </w:r>
    </w:p>
    <w:p w14:paraId="39177324"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Extensive experience </w:t>
      </w:r>
      <w:r w:rsidR="00631898" w:rsidRPr="009A31EE">
        <w:rPr>
          <w:rFonts w:ascii="Verdana" w:hAnsi="Verdana"/>
          <w:sz w:val="22"/>
          <w:szCs w:val="22"/>
        </w:rPr>
        <w:t>in</w:t>
      </w:r>
      <w:r w:rsidRPr="009A31EE">
        <w:rPr>
          <w:rFonts w:ascii="Verdana" w:hAnsi="Verdana"/>
          <w:sz w:val="22"/>
          <w:szCs w:val="22"/>
        </w:rPr>
        <w:t xml:space="preserve"> building and maintaining relationships with a wide range of stakeholders including members of local city councils, community groups and other key contacts.</w:t>
      </w:r>
    </w:p>
    <w:p w14:paraId="53A901F2"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 xml:space="preserve">Demonstrates resilience in </w:t>
      </w:r>
      <w:r w:rsidR="00BF2648" w:rsidRPr="009A31EE">
        <w:rPr>
          <w:rFonts w:ascii="Verdana" w:hAnsi="Verdana"/>
          <w:sz w:val="22"/>
          <w:szCs w:val="22"/>
        </w:rPr>
        <w:t>facing</w:t>
      </w:r>
      <w:r w:rsidRPr="009A31EE">
        <w:rPr>
          <w:rFonts w:ascii="Verdana" w:hAnsi="Verdana"/>
          <w:sz w:val="22"/>
          <w:szCs w:val="22"/>
        </w:rPr>
        <w:t xml:space="preserve"> challenges from staff, media and partner organizations.</w:t>
      </w:r>
    </w:p>
    <w:p w14:paraId="15BC80E6" w14:textId="77777777" w:rsidR="00247650" w:rsidRPr="009A31EE" w:rsidRDefault="00F36831"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Shows positivity in the face of external pressure, minimizing negative impact.</w:t>
      </w:r>
    </w:p>
    <w:p w14:paraId="7BA9C52D" w14:textId="77777777" w:rsidR="00247650" w:rsidRPr="009A31EE" w:rsidRDefault="00247650"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Excellent communication skills.</w:t>
      </w:r>
    </w:p>
    <w:p w14:paraId="3AFE5672" w14:textId="77777777" w:rsidR="00247650" w:rsidRPr="009A31EE" w:rsidRDefault="00631898"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A k</w:t>
      </w:r>
      <w:r w:rsidR="00247650" w:rsidRPr="009A31EE">
        <w:rPr>
          <w:rFonts w:ascii="Verdana" w:hAnsi="Verdana"/>
          <w:sz w:val="22"/>
          <w:szCs w:val="22"/>
        </w:rPr>
        <w:t>een sense of ethics, integrity, and credibility.</w:t>
      </w:r>
    </w:p>
    <w:p w14:paraId="4A471A12" w14:textId="77777777" w:rsidR="00FE6A5F" w:rsidRPr="009A31EE" w:rsidRDefault="00247650" w:rsidP="00FE6A5F">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The ability to work under pressure with tight deadlines, flexibility and an entrepreneurial spirit.</w:t>
      </w:r>
    </w:p>
    <w:p w14:paraId="24C00965" w14:textId="77777777" w:rsidR="00FE6A5F" w:rsidRPr="009A31EE" w:rsidRDefault="00FE6A5F" w:rsidP="00FE6A5F">
      <w:pPr>
        <w:pStyle w:val="ListParagraph"/>
        <w:spacing w:line="276" w:lineRule="auto"/>
        <w:ind w:right="18"/>
        <w:jc w:val="both"/>
        <w:rPr>
          <w:rFonts w:ascii="Verdana" w:hAnsi="Verdana"/>
          <w:sz w:val="22"/>
          <w:szCs w:val="22"/>
        </w:rPr>
      </w:pPr>
    </w:p>
    <w:p w14:paraId="76352DE5" w14:textId="77777777" w:rsidR="00B36026" w:rsidRPr="009A31EE" w:rsidRDefault="00B36026" w:rsidP="00241206">
      <w:pPr>
        <w:ind w:right="1558"/>
        <w:jc w:val="both"/>
        <w:rPr>
          <w:rFonts w:ascii="Verdana" w:hAnsi="Verdana"/>
          <w:b/>
          <w:lang w:val="en-US"/>
        </w:rPr>
      </w:pPr>
      <w:r w:rsidRPr="009A31EE">
        <w:rPr>
          <w:rFonts w:ascii="Verdana" w:hAnsi="Verdana"/>
          <w:b/>
          <w:lang w:val="en-US"/>
        </w:rPr>
        <w:t>QUALIFICATIONS</w:t>
      </w:r>
    </w:p>
    <w:p w14:paraId="712EB1F5" w14:textId="77777777" w:rsidR="00B36026" w:rsidRPr="009A31EE" w:rsidRDefault="00BF2648" w:rsidP="00241206">
      <w:pPr>
        <w:pStyle w:val="ListParagraph"/>
        <w:numPr>
          <w:ilvl w:val="0"/>
          <w:numId w:val="26"/>
        </w:numPr>
        <w:spacing w:line="276" w:lineRule="auto"/>
        <w:ind w:right="18"/>
        <w:jc w:val="both"/>
        <w:rPr>
          <w:rFonts w:ascii="Verdana" w:hAnsi="Verdana"/>
          <w:sz w:val="22"/>
          <w:szCs w:val="22"/>
        </w:rPr>
      </w:pPr>
      <w:r w:rsidRPr="009A31EE">
        <w:rPr>
          <w:rFonts w:ascii="Verdana" w:hAnsi="Verdana"/>
          <w:sz w:val="22"/>
          <w:szCs w:val="22"/>
        </w:rPr>
        <w:t>Bachelor’s</w:t>
      </w:r>
      <w:r w:rsidR="00B36026" w:rsidRPr="009A31EE">
        <w:rPr>
          <w:rFonts w:ascii="Verdana" w:hAnsi="Verdana"/>
          <w:sz w:val="22"/>
          <w:szCs w:val="22"/>
        </w:rPr>
        <w:t xml:space="preserve"> Degree in political science, public administration, </w:t>
      </w:r>
      <w:r w:rsidR="00B36026" w:rsidRPr="009A31EE">
        <w:rPr>
          <w:rFonts w:ascii="Verdana" w:hAnsi="Verdana"/>
          <w:noProof/>
          <w:sz w:val="22"/>
          <w:szCs w:val="22"/>
        </w:rPr>
        <w:t>law</w:t>
      </w:r>
      <w:r w:rsidR="00B36026" w:rsidRPr="009A31EE">
        <w:rPr>
          <w:rFonts w:ascii="Verdana" w:hAnsi="Verdana"/>
          <w:sz w:val="22"/>
          <w:szCs w:val="22"/>
        </w:rPr>
        <w:t xml:space="preserve"> or</w:t>
      </w:r>
      <w:r w:rsidR="00454306" w:rsidRPr="009A31EE">
        <w:rPr>
          <w:rFonts w:ascii="Verdana" w:hAnsi="Verdana"/>
          <w:sz w:val="22"/>
          <w:szCs w:val="22"/>
        </w:rPr>
        <w:t xml:space="preserve"> </w:t>
      </w:r>
      <w:r w:rsidR="00B36026" w:rsidRPr="009A31EE">
        <w:rPr>
          <w:rFonts w:ascii="Verdana" w:hAnsi="Verdana"/>
          <w:sz w:val="22"/>
          <w:szCs w:val="22"/>
        </w:rPr>
        <w:t>an</w:t>
      </w:r>
      <w:r w:rsidR="00B36026" w:rsidRPr="009A31EE">
        <w:rPr>
          <w:rFonts w:ascii="Verdana" w:hAnsi="Verdana"/>
          <w:noProof/>
          <w:sz w:val="22"/>
          <w:szCs w:val="22"/>
        </w:rPr>
        <w:t>other relevant field</w:t>
      </w:r>
      <w:r w:rsidR="00B36026" w:rsidRPr="009A31EE">
        <w:rPr>
          <w:rFonts w:ascii="Verdana" w:hAnsi="Verdana"/>
          <w:sz w:val="22"/>
          <w:szCs w:val="22"/>
        </w:rPr>
        <w:t xml:space="preserve"> that demonstrates the ability to perform the duties and responsibilities as described.</w:t>
      </w:r>
    </w:p>
    <w:p w14:paraId="0CD2E93A" w14:textId="60B99E19" w:rsidR="00F035C4" w:rsidRPr="00F035C4" w:rsidRDefault="00AF0CF7" w:rsidP="00F035C4">
      <w:pPr>
        <w:pStyle w:val="ListParagraph"/>
        <w:numPr>
          <w:ilvl w:val="0"/>
          <w:numId w:val="26"/>
        </w:numPr>
        <w:spacing w:line="276" w:lineRule="auto"/>
        <w:jc w:val="both"/>
        <w:rPr>
          <w:rFonts w:ascii="Verdana" w:hAnsi="Verdana"/>
          <w:sz w:val="22"/>
          <w:szCs w:val="22"/>
        </w:rPr>
      </w:pPr>
      <w:r>
        <w:rPr>
          <w:rFonts w:ascii="Verdana" w:hAnsi="Verdana"/>
          <w:sz w:val="22"/>
          <w:szCs w:val="22"/>
        </w:rPr>
        <w:t>At least 4</w:t>
      </w:r>
      <w:r w:rsidR="00E24FCB" w:rsidRPr="009A31EE">
        <w:rPr>
          <w:rFonts w:ascii="Verdana" w:hAnsi="Verdana"/>
          <w:sz w:val="22"/>
          <w:szCs w:val="22"/>
        </w:rPr>
        <w:t xml:space="preserve"> years of professional experience in managing projects for or in cooperation with local self-government.</w:t>
      </w:r>
    </w:p>
    <w:p w14:paraId="4367AE35" w14:textId="77777777" w:rsidR="00691349" w:rsidRPr="009A31EE" w:rsidRDefault="00691349" w:rsidP="00E27BBF">
      <w:pPr>
        <w:pStyle w:val="ListParagraph"/>
        <w:spacing w:line="276" w:lineRule="auto"/>
        <w:jc w:val="both"/>
        <w:rPr>
          <w:rFonts w:ascii="Verdana" w:hAnsi="Verdana"/>
          <w:sz w:val="22"/>
          <w:szCs w:val="22"/>
        </w:rPr>
      </w:pPr>
    </w:p>
    <w:p w14:paraId="7B92FBEB" w14:textId="77777777" w:rsidR="002D0457" w:rsidRPr="009A31EE" w:rsidRDefault="00FE6A5F" w:rsidP="00FE6A5F">
      <w:pPr>
        <w:jc w:val="both"/>
        <w:rPr>
          <w:rFonts w:ascii="Verdana" w:hAnsi="Verdana"/>
          <w:b/>
        </w:rPr>
      </w:pPr>
      <w:r w:rsidRPr="009A31EE">
        <w:rPr>
          <w:rFonts w:ascii="Verdana" w:hAnsi="Verdana"/>
          <w:b/>
          <w:lang w:val="en-GB"/>
        </w:rPr>
        <w:t>5.</w:t>
      </w:r>
      <w:r w:rsidR="00647CF1" w:rsidRPr="009A31EE">
        <w:rPr>
          <w:rFonts w:ascii="Verdana" w:hAnsi="Verdana"/>
          <w:b/>
          <w:lang w:val="en-GB"/>
        </w:rPr>
        <w:t xml:space="preserve"> S</w:t>
      </w:r>
      <w:r w:rsidR="002D0457" w:rsidRPr="009A31EE">
        <w:rPr>
          <w:rFonts w:ascii="Verdana" w:hAnsi="Verdana"/>
          <w:b/>
        </w:rPr>
        <w:t>ELECTION</w:t>
      </w:r>
      <w:r w:rsidR="00F63271" w:rsidRPr="009A31EE">
        <w:rPr>
          <w:rFonts w:ascii="Verdana" w:hAnsi="Verdana"/>
          <w:b/>
        </w:rPr>
        <w:t xml:space="preserve"> PROCEDURE</w:t>
      </w:r>
    </w:p>
    <w:p w14:paraId="312E494B" w14:textId="77777777" w:rsidR="00AD16C6" w:rsidRDefault="00E27BBF" w:rsidP="00F035C4">
      <w:pPr>
        <w:spacing w:after="375"/>
        <w:jc w:val="both"/>
        <w:rPr>
          <w:rFonts w:ascii="Verdana" w:eastAsia="Times New Roman" w:hAnsi="Verdana" w:cs="Arial"/>
          <w:color w:val="000000"/>
          <w:lang w:val="uk-UA"/>
        </w:rPr>
      </w:pPr>
      <w:proofErr w:type="spellStart"/>
      <w:r w:rsidRPr="009A31EE">
        <w:rPr>
          <w:rFonts w:ascii="Verdana" w:eastAsia="Times New Roman" w:hAnsi="Verdana" w:cs="Arial"/>
          <w:color w:val="000000"/>
          <w:lang w:val="uk-UA"/>
        </w:rPr>
        <w:t>The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maximum</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budget</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available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for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this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assignment</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is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up</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to</w:t>
      </w:r>
      <w:proofErr w:type="spellEnd"/>
      <w:r w:rsidRPr="009A31EE">
        <w:rPr>
          <w:rFonts w:ascii="Verdana" w:eastAsia="Times New Roman" w:hAnsi="Verdana" w:cs="Arial"/>
          <w:color w:val="000000"/>
          <w:lang w:val="uk-UA"/>
        </w:rPr>
        <w:t xml:space="preserve"> </w:t>
      </w:r>
      <w:r w:rsidRPr="009A31EE">
        <w:rPr>
          <w:rFonts w:ascii="Verdana" w:eastAsia="Times New Roman" w:hAnsi="Verdana" w:cs="Arial"/>
          <w:b/>
          <w:color w:val="000000"/>
          <w:lang w:val="uk-UA"/>
        </w:rPr>
        <w:t>EUR 30 000</w:t>
      </w:r>
      <w:r w:rsidR="00AD16C6">
        <w:rPr>
          <w:rFonts w:ascii="Verdana" w:eastAsia="Times New Roman" w:hAnsi="Verdana" w:cs="Arial"/>
          <w:b/>
          <w:color w:val="000000"/>
          <w:lang w:val="en-GB"/>
        </w:rPr>
        <w:t xml:space="preserve"> (up to 28 000 EUR consultant fee and 2 000 EUR for business trips)</w:t>
      </w:r>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This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amount</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includes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lastRenderedPageBreak/>
        <w:t>subsistence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allowance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for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fieldwork</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in</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the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partner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city</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well</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costs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related</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to</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local</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travel</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and</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other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project-related</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costs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such</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as</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for</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example</w:t>
      </w:r>
      <w:proofErr w:type="spellEnd"/>
      <w:r w:rsidRPr="009A31EE">
        <w:rPr>
          <w:rFonts w:ascii="Verdana" w:eastAsia="Times New Roman" w:hAnsi="Verdana" w:cs="Arial"/>
          <w:color w:val="000000"/>
          <w:lang w:val="uk-UA"/>
        </w:rPr>
        <w:t xml:space="preserve"> </w:t>
      </w:r>
      <w:proofErr w:type="spellStart"/>
      <w:r w:rsidRPr="009A31EE">
        <w:rPr>
          <w:rFonts w:ascii="Verdana" w:eastAsia="Times New Roman" w:hAnsi="Verdana" w:cs="Arial"/>
          <w:color w:val="000000"/>
          <w:lang w:val="uk-UA"/>
        </w:rPr>
        <w:t>printing</w:t>
      </w:r>
      <w:proofErr w:type="spellEnd"/>
      <w:r w:rsidRPr="009A31EE">
        <w:rPr>
          <w:rFonts w:ascii="Verdana" w:eastAsia="Times New Roman" w:hAnsi="Verdana" w:cs="Arial"/>
          <w:color w:val="000000"/>
          <w:lang w:val="uk-UA"/>
        </w:rPr>
        <w:t xml:space="preserve">. </w:t>
      </w:r>
    </w:p>
    <w:p w14:paraId="6357ABBD" w14:textId="55335F60" w:rsidR="00F035C4" w:rsidRPr="00F035C4" w:rsidRDefault="00F035C4" w:rsidP="00F035C4">
      <w:pPr>
        <w:spacing w:after="375"/>
        <w:jc w:val="both"/>
        <w:rPr>
          <w:rFonts w:ascii="Verdana" w:eastAsia="Times New Roman" w:hAnsi="Verdana" w:cs="Arial"/>
          <w:color w:val="000000"/>
          <w:lang w:val="uk-UA"/>
        </w:rPr>
      </w:pP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assignment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does</w:t>
      </w:r>
      <w:proofErr w:type="spellEnd"/>
      <w:r w:rsidRPr="00F035C4">
        <w:rPr>
          <w:rFonts w:ascii="Verdana" w:eastAsia="Times New Roman" w:hAnsi="Verdana" w:cs="Arial"/>
          <w:color w:val="000000"/>
          <w:lang w:val="uk-UA"/>
        </w:rPr>
        <w:t xml:space="preserve"> </w:t>
      </w:r>
      <w:proofErr w:type="spellStart"/>
      <w:r w:rsidR="00E722B7">
        <w:rPr>
          <w:rFonts w:ascii="Verdana" w:eastAsia="Times New Roman" w:hAnsi="Verdana" w:cs="Arial"/>
          <w:color w:val="000000"/>
          <w:lang w:val="uk-UA"/>
        </w:rPr>
        <w:t>not</w:t>
      </w:r>
      <w:proofErr w:type="spellEnd"/>
      <w:r w:rsidR="00E722B7">
        <w:rPr>
          <w:rFonts w:ascii="Verdana" w:eastAsia="Times New Roman" w:hAnsi="Verdana" w:cs="Arial"/>
          <w:color w:val="000000"/>
          <w:lang w:val="uk-UA"/>
        </w:rPr>
        <w:t xml:space="preserve"> </w:t>
      </w:r>
      <w:proofErr w:type="spellStart"/>
      <w:r w:rsidR="00E722B7">
        <w:rPr>
          <w:rFonts w:ascii="Verdana" w:eastAsia="Times New Roman" w:hAnsi="Verdana" w:cs="Arial"/>
          <w:color w:val="000000"/>
          <w:lang w:val="uk-UA"/>
        </w:rPr>
        <w:t>include</w:t>
      </w:r>
      <w:proofErr w:type="spellEnd"/>
      <w:r w:rsidR="00E722B7">
        <w:rPr>
          <w:rFonts w:ascii="Verdana" w:eastAsia="Times New Roman" w:hAnsi="Verdana" w:cs="Arial"/>
          <w:color w:val="000000"/>
          <w:lang w:val="uk-UA"/>
        </w:rPr>
        <w:t xml:space="preserve"> </w:t>
      </w:r>
      <w:proofErr w:type="spellStart"/>
      <w:r w:rsidR="00E722B7">
        <w:rPr>
          <w:rFonts w:ascii="Verdana" w:eastAsia="Times New Roman" w:hAnsi="Verdana" w:cs="Arial"/>
          <w:color w:val="000000"/>
          <w:lang w:val="uk-UA"/>
        </w:rPr>
        <w:t>an</w:t>
      </w:r>
      <w:proofErr w:type="spellEnd"/>
      <w:r w:rsidR="00E722B7">
        <w:rPr>
          <w:rFonts w:ascii="Verdana" w:eastAsia="Times New Roman" w:hAnsi="Verdana" w:cs="Arial"/>
          <w:color w:val="000000"/>
          <w:lang w:val="uk-UA"/>
        </w:rPr>
        <w:t xml:space="preserve"> </w:t>
      </w:r>
      <w:proofErr w:type="spellStart"/>
      <w:r w:rsidR="00E722B7">
        <w:rPr>
          <w:rFonts w:ascii="Verdana" w:eastAsia="Times New Roman" w:hAnsi="Verdana" w:cs="Arial"/>
          <w:color w:val="000000"/>
          <w:lang w:val="uk-UA"/>
        </w:rPr>
        <w:t>advance</w:t>
      </w:r>
      <w:proofErr w:type="spellEnd"/>
      <w:r w:rsidR="00E722B7">
        <w:rPr>
          <w:rFonts w:ascii="Verdana" w:eastAsia="Times New Roman" w:hAnsi="Verdana" w:cs="Arial"/>
          <w:color w:val="000000"/>
          <w:lang w:val="uk-UA"/>
        </w:rPr>
        <w:t xml:space="preserve"> </w:t>
      </w:r>
      <w:proofErr w:type="spellStart"/>
      <w:r w:rsidR="00E722B7">
        <w:rPr>
          <w:rFonts w:ascii="Verdana" w:eastAsia="Times New Roman" w:hAnsi="Verdana" w:cs="Arial"/>
          <w:color w:val="000000"/>
          <w:lang w:val="uk-UA"/>
        </w:rPr>
        <w:t>payment</w:t>
      </w:r>
      <w:proofErr w:type="spellEnd"/>
      <w:r w:rsidR="00E722B7">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Payments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will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made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on</w:t>
      </w:r>
      <w:proofErr w:type="spellEnd"/>
      <w:r w:rsidRPr="00F035C4">
        <w:rPr>
          <w:rFonts w:ascii="Verdana" w:eastAsia="Times New Roman" w:hAnsi="Verdana" w:cs="Arial"/>
          <w:color w:val="000000"/>
          <w:lang w:val="uk-UA"/>
        </w:rPr>
        <w:t xml:space="preserve"> a </w:t>
      </w:r>
      <w:proofErr w:type="spellStart"/>
      <w:r w:rsidRPr="00F035C4">
        <w:rPr>
          <w:rFonts w:ascii="Verdana" w:eastAsia="Times New Roman" w:hAnsi="Verdana" w:cs="Arial"/>
          <w:color w:val="000000"/>
          <w:lang w:val="uk-UA"/>
        </w:rPr>
        <w:t>monthly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basis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basis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actual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days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worked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agreed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daily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fee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rate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expenses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occurred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Consultant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during</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period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Payments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will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require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verification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completion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deliverables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approval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Component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Team</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Leader</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Consultant’s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progress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report</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expense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outlay</w:t>
      </w:r>
      <w:proofErr w:type="spellEnd"/>
      <w:r w:rsidRPr="00F035C4">
        <w:rPr>
          <w:rFonts w:ascii="Verdana" w:eastAsia="Times New Roman" w:hAnsi="Verdana" w:cs="Arial"/>
          <w:color w:val="000000"/>
          <w:lang w:val="uk-UA"/>
        </w:rPr>
        <w:t xml:space="preserve">. </w:t>
      </w:r>
    </w:p>
    <w:p w14:paraId="50D77050" w14:textId="35646ABF" w:rsidR="00FE6A5F" w:rsidRPr="009A31EE" w:rsidRDefault="00F035C4" w:rsidP="00F035C4">
      <w:pPr>
        <w:spacing w:after="375"/>
        <w:jc w:val="both"/>
        <w:rPr>
          <w:rFonts w:ascii="Verdana" w:eastAsia="Times New Roman" w:hAnsi="Verdana" w:cs="Arial"/>
          <w:color w:val="000000"/>
          <w:lang w:val="uk-UA"/>
        </w:rPr>
      </w:pPr>
      <w:proofErr w:type="spellStart"/>
      <w:r w:rsidRPr="00F035C4">
        <w:rPr>
          <w:rFonts w:ascii="Verdana" w:eastAsia="Times New Roman" w:hAnsi="Verdana" w:cs="Arial"/>
          <w:color w:val="000000"/>
          <w:lang w:val="uk-UA"/>
        </w:rPr>
        <w:t>Travel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costs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and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other</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reimbursable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costs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will</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only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be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accepted</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if</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they</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are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in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compliance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with</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guidelines</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in</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the</w:t>
      </w:r>
      <w:proofErr w:type="spellEnd"/>
      <w:r w:rsidRPr="00F035C4">
        <w:rPr>
          <w:rFonts w:ascii="Verdana" w:eastAsia="Times New Roman" w:hAnsi="Verdana" w:cs="Arial"/>
          <w:color w:val="000000"/>
          <w:lang w:val="uk-UA"/>
        </w:rPr>
        <w:t xml:space="preserve"> </w:t>
      </w:r>
      <w:proofErr w:type="spellStart"/>
      <w:r w:rsidRPr="00F035C4">
        <w:rPr>
          <w:rFonts w:ascii="Verdana" w:eastAsia="Times New Roman" w:hAnsi="Verdana" w:cs="Arial"/>
          <w:color w:val="000000"/>
          <w:lang w:val="uk-UA"/>
        </w:rPr>
        <w:t>contract</w:t>
      </w:r>
      <w:proofErr w:type="spellEnd"/>
      <w:r w:rsidRPr="00F035C4">
        <w:rPr>
          <w:rFonts w:ascii="Verdana" w:eastAsia="Times New Roman" w:hAnsi="Verdana" w:cs="Arial"/>
          <w:color w:val="000000"/>
          <w:lang w:val="uk-UA"/>
        </w:rPr>
        <w:t>.</w:t>
      </w:r>
    </w:p>
    <w:p w14:paraId="73FC9655" w14:textId="77777777" w:rsidR="00D94B52" w:rsidRPr="009A31EE" w:rsidRDefault="00D94B52" w:rsidP="00FE6A5F">
      <w:pPr>
        <w:spacing w:after="375"/>
        <w:jc w:val="both"/>
        <w:rPr>
          <w:rFonts w:ascii="Verdana" w:eastAsia="Times New Roman" w:hAnsi="Verdana" w:cs="Arial"/>
          <w:color w:val="000000"/>
          <w:lang w:val="uk-UA"/>
        </w:rPr>
      </w:pPr>
      <w:r w:rsidRPr="009A31EE">
        <w:rPr>
          <w:rFonts w:ascii="Verdana" w:hAnsi="Verdana" w:cstheme="minorHAnsi"/>
          <w:lang w:val="en-US"/>
        </w:rPr>
        <w:t>The contract</w:t>
      </w:r>
      <w:r w:rsidRPr="009A31EE">
        <w:rPr>
          <w:rFonts w:ascii="Verdana" w:hAnsi="Verdana"/>
          <w:lang w:val="en-US"/>
        </w:rPr>
        <w:t xml:space="preserve"> period is from June 2024 to December 2025. </w:t>
      </w:r>
    </w:p>
    <w:p w14:paraId="5B888668" w14:textId="49E00BA3" w:rsidR="007A346D" w:rsidRDefault="007A346D" w:rsidP="00E27BBF">
      <w:pPr>
        <w:spacing w:after="375"/>
        <w:jc w:val="both"/>
        <w:rPr>
          <w:rFonts w:ascii="Verdana" w:hAnsi="Verdana"/>
          <w:lang w:val="en-US"/>
        </w:rPr>
      </w:pPr>
      <w:r w:rsidRPr="007A346D">
        <w:rPr>
          <w:rFonts w:ascii="Verdana" w:hAnsi="Verdana"/>
          <w:lang w:val="en-US"/>
        </w:rPr>
        <w:t xml:space="preserve">The contract period is from June 2024 to December 2025. The Consultant will provide services for 18 months, up to 21 business days during the calendar month, 378 business days for the contract period in total, </w:t>
      </w:r>
      <w:r w:rsidR="00AD16C6">
        <w:rPr>
          <w:rFonts w:ascii="Verdana" w:hAnsi="Verdana"/>
          <w:lang w:val="en-US"/>
        </w:rPr>
        <w:t>including 4 days for business trips.</w:t>
      </w:r>
    </w:p>
    <w:p w14:paraId="3CB538B9" w14:textId="6A7D1481" w:rsidR="00E27BBF" w:rsidRPr="009A31EE" w:rsidRDefault="00D94B52" w:rsidP="00E27BBF">
      <w:pPr>
        <w:spacing w:after="375"/>
        <w:jc w:val="both"/>
        <w:rPr>
          <w:rFonts w:ascii="Verdana" w:eastAsia="Times New Roman" w:hAnsi="Verdana" w:cs="Arial"/>
          <w:color w:val="000000"/>
          <w:lang w:val="uk-UA"/>
        </w:rPr>
      </w:pPr>
      <w:r w:rsidRPr="009A31EE">
        <w:rPr>
          <w:rFonts w:ascii="Verdana" w:eastAsia="Times New Roman" w:hAnsi="Verdana" w:cs="Arial"/>
          <w:color w:val="000000"/>
          <w:lang w:val="en-US"/>
        </w:rPr>
        <w:t>Candidates</w:t>
      </w:r>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will</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be</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evaluated</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in</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accordance</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with</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the</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criteria</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provided</w:t>
      </w:r>
      <w:proofErr w:type="spellEnd"/>
      <w:r w:rsidR="00E27BBF" w:rsidRPr="009A31EE">
        <w:rPr>
          <w:rFonts w:ascii="Verdana" w:eastAsia="Times New Roman" w:hAnsi="Verdana" w:cs="Arial"/>
          <w:color w:val="000000"/>
          <w:lang w:val="uk-UA"/>
        </w:rPr>
        <w:t xml:space="preserve"> </w:t>
      </w:r>
      <w:proofErr w:type="spellStart"/>
      <w:r w:rsidR="00E27BBF" w:rsidRPr="009A31EE">
        <w:rPr>
          <w:rFonts w:ascii="Verdana" w:eastAsia="Times New Roman" w:hAnsi="Verdana" w:cs="Arial"/>
          <w:color w:val="000000"/>
          <w:lang w:val="uk-UA"/>
        </w:rPr>
        <w:t>below</w:t>
      </w:r>
      <w:proofErr w:type="spellEnd"/>
      <w:r w:rsidR="00E27BBF" w:rsidRPr="009A31EE">
        <w:rPr>
          <w:rFonts w:ascii="Verdana" w:eastAsia="Times New Roman" w:hAnsi="Verdana" w:cs="Arial"/>
          <w:color w:val="000000"/>
          <w:lang w:val="uk-UA"/>
        </w:rPr>
        <w:t>:</w:t>
      </w:r>
    </w:p>
    <w:tbl>
      <w:tblPr>
        <w:tblStyle w:val="TableGridLight"/>
        <w:tblW w:w="8364" w:type="dxa"/>
        <w:tblLook w:val="04A0" w:firstRow="1" w:lastRow="0" w:firstColumn="1" w:lastColumn="0" w:noHBand="0" w:noVBand="1"/>
      </w:tblPr>
      <w:tblGrid>
        <w:gridCol w:w="1050"/>
        <w:gridCol w:w="5610"/>
        <w:gridCol w:w="1704"/>
      </w:tblGrid>
      <w:tr w:rsidR="00E27BBF" w:rsidRPr="009A31EE" w14:paraId="61CD849F" w14:textId="77777777" w:rsidTr="00F92099">
        <w:tc>
          <w:tcPr>
            <w:tcW w:w="0" w:type="auto"/>
            <w:hideMark/>
          </w:tcPr>
          <w:p w14:paraId="0F4DDFE3" w14:textId="77777777" w:rsidR="00E27BBF" w:rsidRPr="009A31EE" w:rsidRDefault="00E27BBF" w:rsidP="00E27BBF">
            <w:pPr>
              <w:spacing w:after="375"/>
              <w:jc w:val="both"/>
              <w:rPr>
                <w:rFonts w:eastAsia="Times New Roman" w:cs="Arial"/>
                <w:b/>
                <w:color w:val="000000"/>
                <w:sz w:val="22"/>
                <w:szCs w:val="22"/>
                <w:lang w:val="uk-UA"/>
              </w:rPr>
            </w:pPr>
            <w:r w:rsidRPr="009A31EE">
              <w:rPr>
                <w:rFonts w:eastAsia="Times New Roman" w:cs="Arial"/>
                <w:b/>
                <w:color w:val="000000"/>
                <w:sz w:val="22"/>
                <w:szCs w:val="22"/>
                <w:lang w:val="uk-UA"/>
              </w:rPr>
              <w:t>#</w:t>
            </w:r>
          </w:p>
        </w:tc>
        <w:tc>
          <w:tcPr>
            <w:tcW w:w="5610" w:type="dxa"/>
            <w:hideMark/>
          </w:tcPr>
          <w:p w14:paraId="3992B04D" w14:textId="77777777" w:rsidR="00E27BBF" w:rsidRPr="009A31EE" w:rsidRDefault="00E27BBF" w:rsidP="00E27BBF">
            <w:pPr>
              <w:spacing w:after="375"/>
              <w:jc w:val="both"/>
              <w:rPr>
                <w:rFonts w:eastAsia="Times New Roman" w:cs="Arial"/>
                <w:b/>
                <w:color w:val="000000"/>
                <w:sz w:val="22"/>
                <w:szCs w:val="22"/>
                <w:lang w:val="uk-UA"/>
              </w:rPr>
            </w:pPr>
            <w:proofErr w:type="spellStart"/>
            <w:r w:rsidRPr="009A31EE">
              <w:rPr>
                <w:rFonts w:eastAsia="Times New Roman" w:cs="Arial"/>
                <w:b/>
                <w:color w:val="000000"/>
                <w:sz w:val="22"/>
                <w:szCs w:val="22"/>
                <w:lang w:val="uk-UA"/>
              </w:rPr>
              <w:t>Criteria</w:t>
            </w:r>
            <w:proofErr w:type="spellEnd"/>
          </w:p>
        </w:tc>
        <w:tc>
          <w:tcPr>
            <w:tcW w:w="1704" w:type="dxa"/>
            <w:hideMark/>
          </w:tcPr>
          <w:p w14:paraId="4B825396" w14:textId="77777777" w:rsidR="00E27BBF" w:rsidRPr="009A31EE" w:rsidRDefault="00E27BBF" w:rsidP="00E27BBF">
            <w:pPr>
              <w:spacing w:after="375"/>
              <w:jc w:val="both"/>
              <w:rPr>
                <w:rFonts w:eastAsia="Times New Roman" w:cs="Arial"/>
                <w:b/>
                <w:color w:val="000000"/>
                <w:sz w:val="22"/>
                <w:szCs w:val="22"/>
                <w:lang w:val="uk-UA"/>
              </w:rPr>
            </w:pPr>
            <w:proofErr w:type="spellStart"/>
            <w:r w:rsidRPr="009A31EE">
              <w:rPr>
                <w:rFonts w:eastAsia="Times New Roman" w:cs="Arial"/>
                <w:b/>
                <w:color w:val="000000"/>
                <w:sz w:val="22"/>
                <w:szCs w:val="22"/>
                <w:lang w:val="uk-UA"/>
              </w:rPr>
              <w:t>Weight</w:t>
            </w:r>
            <w:proofErr w:type="spellEnd"/>
          </w:p>
        </w:tc>
      </w:tr>
      <w:tr w:rsidR="00E27BBF" w:rsidRPr="009A31EE" w14:paraId="68BD83D8" w14:textId="77777777" w:rsidTr="00F92099">
        <w:tc>
          <w:tcPr>
            <w:tcW w:w="0" w:type="auto"/>
            <w:hideMark/>
          </w:tcPr>
          <w:p w14:paraId="2465AD84" w14:textId="77777777" w:rsidR="00E27BBF" w:rsidRPr="009A31EE" w:rsidRDefault="00E27BBF" w:rsidP="00E27BBF">
            <w:pPr>
              <w:spacing w:after="375"/>
              <w:jc w:val="both"/>
              <w:rPr>
                <w:rFonts w:eastAsia="Times New Roman" w:cs="Arial"/>
                <w:b/>
                <w:color w:val="000000"/>
                <w:sz w:val="22"/>
                <w:szCs w:val="22"/>
                <w:lang w:val="uk-UA"/>
              </w:rPr>
            </w:pPr>
            <w:r w:rsidRPr="009A31EE">
              <w:rPr>
                <w:rFonts w:eastAsia="Times New Roman" w:cs="Arial"/>
                <w:b/>
                <w:color w:val="000000"/>
                <w:sz w:val="22"/>
                <w:szCs w:val="22"/>
                <w:lang w:val="uk-UA"/>
              </w:rPr>
              <w:t>1</w:t>
            </w:r>
          </w:p>
        </w:tc>
        <w:tc>
          <w:tcPr>
            <w:tcW w:w="5610" w:type="dxa"/>
            <w:hideMark/>
          </w:tcPr>
          <w:p w14:paraId="6BBE6E0D" w14:textId="77777777" w:rsidR="00E27BBF" w:rsidRPr="009A31EE" w:rsidRDefault="00E27BBF" w:rsidP="00E27BBF">
            <w:pPr>
              <w:spacing w:after="375"/>
              <w:jc w:val="both"/>
              <w:rPr>
                <w:rFonts w:eastAsia="Times New Roman" w:cs="Arial"/>
                <w:b/>
                <w:color w:val="000000"/>
                <w:sz w:val="22"/>
                <w:szCs w:val="22"/>
                <w:lang w:val="uk-UA"/>
              </w:rPr>
            </w:pPr>
            <w:proofErr w:type="spellStart"/>
            <w:r w:rsidRPr="009A31EE">
              <w:rPr>
                <w:rFonts w:eastAsia="Times New Roman" w:cs="Arial"/>
                <w:b/>
                <w:color w:val="000000"/>
                <w:sz w:val="22"/>
                <w:szCs w:val="22"/>
                <w:lang w:val="uk-UA"/>
              </w:rPr>
              <w:t>Budget</w:t>
            </w:r>
            <w:proofErr w:type="spellEnd"/>
            <w:r w:rsidRPr="009A31EE">
              <w:rPr>
                <w:rFonts w:eastAsia="Times New Roman" w:cs="Arial"/>
                <w:b/>
                <w:color w:val="000000"/>
                <w:sz w:val="22"/>
                <w:szCs w:val="22"/>
                <w:lang w:val="uk-UA"/>
              </w:rPr>
              <w:t> </w:t>
            </w:r>
          </w:p>
        </w:tc>
        <w:tc>
          <w:tcPr>
            <w:tcW w:w="1704" w:type="dxa"/>
            <w:hideMark/>
          </w:tcPr>
          <w:p w14:paraId="0390E568" w14:textId="04B5EC8A" w:rsidR="00E27BBF" w:rsidRPr="009A31EE" w:rsidRDefault="007A346D" w:rsidP="00E27BBF">
            <w:pPr>
              <w:spacing w:after="375"/>
              <w:jc w:val="both"/>
              <w:rPr>
                <w:rFonts w:eastAsia="Times New Roman" w:cs="Arial"/>
                <w:b/>
                <w:color w:val="000000"/>
                <w:sz w:val="22"/>
                <w:szCs w:val="22"/>
                <w:lang w:val="uk-UA"/>
              </w:rPr>
            </w:pPr>
            <w:r>
              <w:rPr>
                <w:rFonts w:eastAsia="Times New Roman" w:cs="Arial"/>
                <w:b/>
                <w:color w:val="000000"/>
                <w:sz w:val="22"/>
                <w:szCs w:val="22"/>
                <w:lang w:val="en-GB"/>
              </w:rPr>
              <w:t>1</w:t>
            </w:r>
            <w:r w:rsidR="00E27BBF" w:rsidRPr="009A31EE">
              <w:rPr>
                <w:rFonts w:eastAsia="Times New Roman" w:cs="Arial"/>
                <w:b/>
                <w:color w:val="000000"/>
                <w:sz w:val="22"/>
                <w:szCs w:val="22"/>
                <w:lang w:val="uk-UA"/>
              </w:rPr>
              <w:t>0%</w:t>
            </w:r>
          </w:p>
        </w:tc>
      </w:tr>
      <w:tr w:rsidR="00E27BBF" w:rsidRPr="009A31EE" w14:paraId="48E15BD0" w14:textId="77777777" w:rsidTr="00F92099">
        <w:tc>
          <w:tcPr>
            <w:tcW w:w="0" w:type="auto"/>
            <w:hideMark/>
          </w:tcPr>
          <w:p w14:paraId="4977F718" w14:textId="77777777" w:rsidR="00E27BBF" w:rsidRPr="009A31EE" w:rsidRDefault="004C32A7" w:rsidP="00E27BBF">
            <w:pPr>
              <w:spacing w:after="375"/>
              <w:jc w:val="both"/>
              <w:rPr>
                <w:rFonts w:eastAsia="Times New Roman" w:cs="Arial"/>
                <w:b/>
                <w:color w:val="000000"/>
                <w:sz w:val="22"/>
                <w:szCs w:val="22"/>
                <w:lang w:val="uk-UA"/>
              </w:rPr>
            </w:pPr>
            <w:r w:rsidRPr="009A31EE">
              <w:rPr>
                <w:rFonts w:eastAsia="Times New Roman" w:cs="Arial"/>
                <w:b/>
                <w:color w:val="000000"/>
                <w:sz w:val="22"/>
                <w:szCs w:val="22"/>
                <w:lang w:val="uk-UA"/>
              </w:rPr>
              <w:t>2</w:t>
            </w:r>
          </w:p>
        </w:tc>
        <w:tc>
          <w:tcPr>
            <w:tcW w:w="5610" w:type="dxa"/>
            <w:hideMark/>
          </w:tcPr>
          <w:p w14:paraId="1A4F36B4" w14:textId="77777777" w:rsidR="00E27BBF" w:rsidRPr="009A31EE" w:rsidRDefault="00E27BBF" w:rsidP="00E27BBF">
            <w:pPr>
              <w:spacing w:after="375"/>
              <w:jc w:val="both"/>
              <w:rPr>
                <w:rFonts w:eastAsia="Times New Roman" w:cs="Arial"/>
                <w:b/>
                <w:color w:val="000000"/>
                <w:sz w:val="22"/>
                <w:szCs w:val="22"/>
                <w:lang w:val="en-GB"/>
              </w:rPr>
            </w:pPr>
            <w:proofErr w:type="spellStart"/>
            <w:r w:rsidRPr="009A31EE">
              <w:rPr>
                <w:rFonts w:eastAsia="Times New Roman" w:cs="Arial"/>
                <w:b/>
                <w:color w:val="000000"/>
                <w:sz w:val="22"/>
                <w:szCs w:val="22"/>
                <w:lang w:val="uk-UA"/>
              </w:rPr>
              <w:t>Participant</w:t>
            </w:r>
            <w:proofErr w:type="spellEnd"/>
            <w:r w:rsidRPr="009A31EE">
              <w:rPr>
                <w:rFonts w:eastAsia="Times New Roman" w:cs="Arial"/>
                <w:b/>
                <w:color w:val="000000"/>
                <w:sz w:val="22"/>
                <w:szCs w:val="22"/>
                <w:lang w:val="en-GB"/>
              </w:rPr>
              <w:t>’s</w:t>
            </w:r>
            <w:r w:rsidRPr="009A31EE">
              <w:rPr>
                <w:rFonts w:eastAsia="Times New Roman" w:cs="Arial"/>
                <w:b/>
                <w:color w:val="000000"/>
                <w:sz w:val="22"/>
                <w:szCs w:val="22"/>
                <w:lang w:val="uk-UA"/>
              </w:rPr>
              <w:t xml:space="preserve"> CV</w:t>
            </w:r>
            <w:r w:rsidRPr="009A31EE">
              <w:rPr>
                <w:rFonts w:eastAsia="Times New Roman" w:cs="Arial"/>
                <w:b/>
                <w:color w:val="000000"/>
                <w:sz w:val="22"/>
                <w:szCs w:val="22"/>
                <w:lang w:val="en-GB"/>
              </w:rPr>
              <w:t xml:space="preserve"> and motivation</w:t>
            </w:r>
          </w:p>
        </w:tc>
        <w:tc>
          <w:tcPr>
            <w:tcW w:w="1704" w:type="dxa"/>
            <w:hideMark/>
          </w:tcPr>
          <w:p w14:paraId="6BF248D7" w14:textId="20344AF2" w:rsidR="00E27BBF" w:rsidRPr="009A31EE" w:rsidRDefault="007A346D" w:rsidP="00E27BBF">
            <w:pPr>
              <w:spacing w:after="375"/>
              <w:jc w:val="both"/>
              <w:rPr>
                <w:rFonts w:eastAsia="Times New Roman" w:cs="Arial"/>
                <w:b/>
                <w:color w:val="000000"/>
                <w:sz w:val="22"/>
                <w:szCs w:val="22"/>
                <w:lang w:val="uk-UA"/>
              </w:rPr>
            </w:pPr>
            <w:r>
              <w:rPr>
                <w:rFonts w:eastAsia="Times New Roman" w:cs="Arial"/>
                <w:b/>
                <w:color w:val="000000"/>
                <w:sz w:val="22"/>
                <w:szCs w:val="22"/>
                <w:lang w:val="uk-UA"/>
              </w:rPr>
              <w:t>9</w:t>
            </w:r>
            <w:r w:rsidR="00E27BBF" w:rsidRPr="009A31EE">
              <w:rPr>
                <w:rFonts w:eastAsia="Times New Roman" w:cs="Arial"/>
                <w:b/>
                <w:color w:val="000000"/>
                <w:sz w:val="22"/>
                <w:szCs w:val="22"/>
                <w:lang w:val="uk-UA"/>
              </w:rPr>
              <w:t>0%</w:t>
            </w:r>
          </w:p>
        </w:tc>
      </w:tr>
    </w:tbl>
    <w:p w14:paraId="088C1036" w14:textId="77777777" w:rsidR="00D94B52" w:rsidRPr="009A31EE" w:rsidRDefault="00D94B52" w:rsidP="00E27BBF">
      <w:pPr>
        <w:jc w:val="both"/>
        <w:rPr>
          <w:rFonts w:ascii="Verdana" w:hAnsi="Verdana"/>
          <w:lang w:val="en-US"/>
        </w:rPr>
      </w:pPr>
    </w:p>
    <w:p w14:paraId="00568C56" w14:textId="77777777" w:rsidR="00D94B52" w:rsidRPr="009A31EE" w:rsidRDefault="00D94B52" w:rsidP="00D94B52">
      <w:pPr>
        <w:jc w:val="both"/>
        <w:rPr>
          <w:rFonts w:ascii="Verdana" w:hAnsi="Verdana" w:cstheme="minorHAnsi"/>
          <w:b/>
          <w:lang w:val="en-US"/>
        </w:rPr>
      </w:pPr>
      <w:r w:rsidRPr="009A31EE">
        <w:rPr>
          <w:rFonts w:ascii="Verdana" w:hAnsi="Verdana" w:cstheme="minorHAnsi"/>
          <w:b/>
          <w:lang w:val="en-US"/>
        </w:rPr>
        <w:t>HOW TO APPLY</w:t>
      </w:r>
    </w:p>
    <w:p w14:paraId="135272DF" w14:textId="77777777" w:rsidR="00D94B52" w:rsidRPr="009A31EE" w:rsidRDefault="00D94B52" w:rsidP="00D94B52">
      <w:pPr>
        <w:jc w:val="both"/>
        <w:rPr>
          <w:rFonts w:ascii="Verdana" w:hAnsi="Verdana" w:cstheme="minorHAnsi"/>
          <w:lang w:val="en-US"/>
        </w:rPr>
      </w:pPr>
      <w:r w:rsidRPr="009A31EE">
        <w:rPr>
          <w:rFonts w:ascii="Verdana" w:hAnsi="Verdana" w:cstheme="minorHAnsi"/>
          <w:lang w:val="en-US"/>
        </w:rPr>
        <w:t>The proposals with</w:t>
      </w:r>
    </w:p>
    <w:p w14:paraId="5D0D8E42" w14:textId="1BD48382" w:rsidR="00D94B52" w:rsidRPr="009A31EE" w:rsidRDefault="00D94B52" w:rsidP="00D94B52">
      <w:pPr>
        <w:jc w:val="both"/>
        <w:rPr>
          <w:rFonts w:ascii="Verdana" w:hAnsi="Verdana" w:cstheme="minorHAnsi"/>
          <w:lang w:val="en-US"/>
        </w:rPr>
      </w:pPr>
      <w:r w:rsidRPr="009A31EE">
        <w:rPr>
          <w:rFonts w:ascii="Verdana" w:hAnsi="Verdana" w:cstheme="minorHAnsi"/>
          <w:lang w:val="en-US"/>
        </w:rPr>
        <w:t>1) budget proposal</w:t>
      </w:r>
      <w:r w:rsidR="004C6440">
        <w:rPr>
          <w:rFonts w:ascii="Verdana" w:hAnsi="Verdana" w:cstheme="minorHAnsi"/>
          <w:lang w:val="en-US"/>
        </w:rPr>
        <w:t xml:space="preserve"> for fee</w:t>
      </w:r>
      <w:r w:rsidRPr="009A31EE">
        <w:rPr>
          <w:rFonts w:ascii="Verdana" w:hAnsi="Verdana" w:cstheme="minorHAnsi"/>
          <w:lang w:val="en-US"/>
        </w:rPr>
        <w:t>;</w:t>
      </w:r>
    </w:p>
    <w:p w14:paraId="6C17597D" w14:textId="77777777" w:rsidR="00D94B52" w:rsidRPr="009A31EE" w:rsidRDefault="00D94B52" w:rsidP="00D94B52">
      <w:pPr>
        <w:jc w:val="both"/>
        <w:rPr>
          <w:rFonts w:ascii="Verdana" w:hAnsi="Verdana" w:cstheme="minorHAnsi"/>
          <w:lang w:val="en-US"/>
        </w:rPr>
      </w:pPr>
      <w:r w:rsidRPr="009A31EE">
        <w:rPr>
          <w:rFonts w:ascii="Verdana" w:hAnsi="Verdana" w:cstheme="minorHAnsi"/>
          <w:lang w:val="en-US"/>
        </w:rPr>
        <w:t xml:space="preserve">2) </w:t>
      </w:r>
      <w:r w:rsidR="00B95F91" w:rsidRPr="009A31EE">
        <w:rPr>
          <w:rFonts w:ascii="Verdana" w:hAnsi="Verdana" w:cstheme="minorHAnsi"/>
          <w:lang w:val="en-US"/>
        </w:rPr>
        <w:t>t</w:t>
      </w:r>
      <w:r w:rsidRPr="009A31EE">
        <w:rPr>
          <w:rFonts w:ascii="Verdana" w:hAnsi="Verdana" w:cstheme="minorHAnsi"/>
          <w:lang w:val="en-US"/>
        </w:rPr>
        <w:t>he</w:t>
      </w:r>
      <w:r w:rsidR="00B95F91" w:rsidRPr="009A31EE">
        <w:rPr>
          <w:rFonts w:ascii="Verdana" w:hAnsi="Verdana" w:cstheme="minorHAnsi"/>
          <w:lang w:val="en-US"/>
        </w:rPr>
        <w:t xml:space="preserve"> CV and short motivation letter;</w:t>
      </w:r>
    </w:p>
    <w:p w14:paraId="56D108D2" w14:textId="77777777" w:rsidR="00B95F91" w:rsidRPr="009A31EE" w:rsidRDefault="00D94B52" w:rsidP="00D94B52">
      <w:pPr>
        <w:jc w:val="both"/>
        <w:rPr>
          <w:rFonts w:ascii="Verdana" w:hAnsi="Verdana" w:cstheme="minorHAnsi"/>
          <w:lang w:val="en-US"/>
        </w:rPr>
      </w:pPr>
      <w:r w:rsidRPr="009A31EE">
        <w:rPr>
          <w:rFonts w:ascii="Verdana" w:hAnsi="Verdana" w:cstheme="minorHAnsi"/>
          <w:lang w:val="en-US"/>
        </w:rPr>
        <w:t xml:space="preserve">3) </w:t>
      </w:r>
      <w:r w:rsidR="00B95F91" w:rsidRPr="009A31EE">
        <w:rPr>
          <w:rFonts w:ascii="Verdana" w:hAnsi="Verdana" w:cstheme="minorHAnsi"/>
          <w:lang w:val="en-US"/>
        </w:rPr>
        <w:t>cont</w:t>
      </w:r>
      <w:r w:rsidR="00FE6A5F" w:rsidRPr="009A31EE">
        <w:rPr>
          <w:rFonts w:ascii="Verdana" w:hAnsi="Verdana" w:cstheme="minorHAnsi"/>
          <w:lang w:val="en-US"/>
        </w:rPr>
        <w:t>r</w:t>
      </w:r>
      <w:r w:rsidR="00B95F91" w:rsidRPr="009A31EE">
        <w:rPr>
          <w:rFonts w:ascii="Verdana" w:hAnsi="Verdana" w:cstheme="minorHAnsi"/>
          <w:lang w:val="en-US"/>
        </w:rPr>
        <w:t>act informa</w:t>
      </w:r>
      <w:r w:rsidR="00FE6A5F" w:rsidRPr="009A31EE">
        <w:rPr>
          <w:rFonts w:ascii="Verdana" w:hAnsi="Verdana" w:cstheme="minorHAnsi"/>
          <w:lang w:val="en-US"/>
        </w:rPr>
        <w:t>tion of at least two references</w:t>
      </w:r>
    </w:p>
    <w:p w14:paraId="2C4C363C" w14:textId="5E94163E" w:rsidR="00B95F91" w:rsidRPr="009A31EE" w:rsidRDefault="00D94B52" w:rsidP="00D94B52">
      <w:pPr>
        <w:jc w:val="both"/>
        <w:rPr>
          <w:rFonts w:ascii="Verdana" w:hAnsi="Verdana" w:cstheme="minorHAnsi"/>
          <w:lang w:val="en-US"/>
        </w:rPr>
      </w:pPr>
      <w:r w:rsidRPr="009A31EE">
        <w:rPr>
          <w:rFonts w:ascii="Verdana" w:hAnsi="Verdana" w:cstheme="minorHAnsi"/>
          <w:lang w:val="en-US"/>
        </w:rPr>
        <w:lastRenderedPageBreak/>
        <w:t xml:space="preserve">shall be submitted in electronic format only within the below deadline to the email: </w:t>
      </w:r>
      <w:hyperlink r:id="rId8" w:history="1">
        <w:r w:rsidR="00B95F91" w:rsidRPr="009A31EE">
          <w:rPr>
            <w:rStyle w:val="Hyperlink"/>
            <w:rFonts w:ascii="Verdana" w:hAnsi="Verdana" w:cstheme="minorHAnsi"/>
            <w:lang w:val="en-US"/>
          </w:rPr>
          <w:t>tarslu@um.dk</w:t>
        </w:r>
      </w:hyperlink>
      <w:r w:rsidR="00B95F91" w:rsidRPr="009A31EE">
        <w:rPr>
          <w:rFonts w:ascii="Verdana" w:hAnsi="Verdana" w:cstheme="minorHAnsi"/>
          <w:lang w:val="en-US"/>
        </w:rPr>
        <w:t xml:space="preserve">, cc: </w:t>
      </w:r>
      <w:hyperlink r:id="rId9" w:history="1">
        <w:r w:rsidR="00B95F91" w:rsidRPr="009A31EE">
          <w:rPr>
            <w:rStyle w:val="Hyperlink"/>
            <w:rFonts w:ascii="Verdana" w:hAnsi="Verdana" w:cstheme="minorHAnsi"/>
            <w:lang w:val="en-US"/>
          </w:rPr>
          <w:t>oleoho@um.dk</w:t>
        </w:r>
      </w:hyperlink>
      <w:r w:rsidR="00B95F91" w:rsidRPr="009A31EE">
        <w:rPr>
          <w:rFonts w:ascii="Verdana" w:hAnsi="Verdana" w:cstheme="minorHAnsi"/>
          <w:lang w:val="en-US"/>
        </w:rPr>
        <w:t xml:space="preserve">  indicating the subject line </w:t>
      </w:r>
      <w:r w:rsidR="00B95F91" w:rsidRPr="009A31EE">
        <w:rPr>
          <w:rFonts w:ascii="Verdana" w:hAnsi="Verdana" w:cstheme="minorHAnsi"/>
          <w:b/>
          <w:lang w:val="en-US"/>
        </w:rPr>
        <w:t xml:space="preserve">Advisor to </w:t>
      </w:r>
      <w:r w:rsidR="00A66055">
        <w:rPr>
          <w:rFonts w:ascii="Verdana" w:hAnsi="Verdana" w:cstheme="minorHAnsi"/>
          <w:b/>
          <w:lang w:val="en-US"/>
        </w:rPr>
        <w:t>Zhytomyr</w:t>
      </w:r>
      <w:r w:rsidR="00B95F91" w:rsidRPr="009A31EE">
        <w:rPr>
          <w:rFonts w:ascii="Verdana" w:hAnsi="Verdana" w:cstheme="minorHAnsi"/>
          <w:b/>
          <w:lang w:val="en-US"/>
        </w:rPr>
        <w:t xml:space="preserve"> </w:t>
      </w:r>
      <w:r w:rsidR="00D116E3">
        <w:rPr>
          <w:rFonts w:ascii="Verdana" w:hAnsi="Verdana" w:cstheme="minorHAnsi"/>
          <w:b/>
          <w:lang w:val="en-US"/>
        </w:rPr>
        <w:t xml:space="preserve">City </w:t>
      </w:r>
      <w:r w:rsidR="00B95F91" w:rsidRPr="009A31EE">
        <w:rPr>
          <w:rFonts w:ascii="Verdana" w:hAnsi="Verdana" w:cstheme="minorHAnsi"/>
          <w:b/>
          <w:lang w:val="en-US"/>
        </w:rPr>
        <w:t>Mayor.</w:t>
      </w:r>
    </w:p>
    <w:p w14:paraId="02C95C64" w14:textId="0ACC61E9" w:rsidR="00D94B52" w:rsidRPr="009A31EE" w:rsidRDefault="00D94B52" w:rsidP="00D94B52">
      <w:pPr>
        <w:jc w:val="both"/>
        <w:rPr>
          <w:rFonts w:ascii="Verdana" w:hAnsi="Verdana" w:cstheme="minorHAnsi"/>
          <w:lang w:val="en-US"/>
        </w:rPr>
      </w:pPr>
      <w:r w:rsidRPr="009A31EE">
        <w:rPr>
          <w:rFonts w:ascii="Verdana" w:hAnsi="Verdana" w:cstheme="minorHAnsi"/>
          <w:lang w:val="en-US"/>
        </w:rPr>
        <w:t xml:space="preserve">Any clarification questions for the bid request should be addressed: </w:t>
      </w:r>
      <w:hyperlink r:id="rId10" w:history="1">
        <w:r w:rsidR="00B95F91" w:rsidRPr="009A31EE">
          <w:rPr>
            <w:rStyle w:val="Hyperlink"/>
            <w:rFonts w:ascii="Verdana" w:hAnsi="Verdana" w:cstheme="minorHAnsi"/>
            <w:lang w:val="en-US"/>
          </w:rPr>
          <w:t>tarslu@um.dk</w:t>
        </w:r>
      </w:hyperlink>
      <w:r w:rsidR="00FE6A5F" w:rsidRPr="009A31EE">
        <w:rPr>
          <w:rFonts w:ascii="Verdana" w:hAnsi="Verdana" w:cstheme="minorHAnsi"/>
          <w:lang w:val="en-US"/>
        </w:rPr>
        <w:t>,</w:t>
      </w:r>
      <w:r w:rsidRPr="009A31EE">
        <w:rPr>
          <w:rFonts w:ascii="Verdana" w:hAnsi="Verdana" w:cstheme="minorHAnsi"/>
          <w:lang w:val="en-US"/>
        </w:rPr>
        <w:t xml:space="preserve"> cc:</w:t>
      </w:r>
      <w:r w:rsidR="00B95F91" w:rsidRPr="009A31EE">
        <w:rPr>
          <w:rFonts w:ascii="Verdana" w:hAnsi="Verdana"/>
        </w:rPr>
        <w:t xml:space="preserve"> </w:t>
      </w:r>
      <w:hyperlink r:id="rId11" w:history="1">
        <w:r w:rsidR="00B95F91" w:rsidRPr="009A31EE">
          <w:rPr>
            <w:rStyle w:val="Hyperlink"/>
            <w:rFonts w:ascii="Verdana" w:hAnsi="Verdana" w:cstheme="minorHAnsi"/>
            <w:lang w:val="en-US"/>
          </w:rPr>
          <w:t>oleoho@um.dk</w:t>
        </w:r>
      </w:hyperlink>
      <w:r w:rsidR="00B95F91" w:rsidRPr="009A31EE">
        <w:rPr>
          <w:rFonts w:ascii="Verdana" w:hAnsi="Verdana" w:cstheme="minorHAnsi"/>
          <w:lang w:val="en-US"/>
        </w:rPr>
        <w:t xml:space="preserve"> </w:t>
      </w:r>
      <w:r w:rsidRPr="009A31EE">
        <w:rPr>
          <w:rFonts w:ascii="Verdana" w:hAnsi="Verdana" w:cstheme="minorHAnsi"/>
          <w:lang w:val="en-US"/>
        </w:rPr>
        <w:t xml:space="preserve">no later than </w:t>
      </w:r>
      <w:r w:rsidR="00D116E3">
        <w:rPr>
          <w:rFonts w:ascii="Verdana" w:hAnsi="Verdana" w:cstheme="minorHAnsi"/>
          <w:lang w:val="en-US"/>
        </w:rPr>
        <w:t>1</w:t>
      </w:r>
      <w:r w:rsidR="00E722B7">
        <w:rPr>
          <w:rFonts w:ascii="Verdana" w:hAnsi="Verdana" w:cstheme="minorHAnsi"/>
          <w:lang w:val="en-US"/>
        </w:rPr>
        <w:t>7</w:t>
      </w:r>
      <w:r w:rsidRPr="009A31EE">
        <w:rPr>
          <w:rFonts w:ascii="Verdana" w:hAnsi="Verdana" w:cstheme="minorHAnsi"/>
          <w:lang w:val="en-US"/>
        </w:rPr>
        <w:t xml:space="preserve"> May, 18:00 Kyiv time.</w:t>
      </w:r>
    </w:p>
    <w:p w14:paraId="01EA0B79" w14:textId="2204B796" w:rsidR="00D94B52" w:rsidRPr="009A31EE" w:rsidRDefault="00D94B52" w:rsidP="00D94B52">
      <w:pPr>
        <w:jc w:val="both"/>
        <w:rPr>
          <w:rFonts w:ascii="Verdana" w:hAnsi="Verdana" w:cstheme="minorHAnsi"/>
          <w:lang w:val="en-US"/>
        </w:rPr>
      </w:pPr>
      <w:r w:rsidRPr="009A31EE">
        <w:rPr>
          <w:rFonts w:ascii="Verdana" w:hAnsi="Verdana" w:cstheme="minorHAnsi"/>
          <w:lang w:val="en-US"/>
        </w:rPr>
        <w:t xml:space="preserve">The deadline for submitting proposals is </w:t>
      </w:r>
      <w:r w:rsidR="00365D5A">
        <w:rPr>
          <w:rFonts w:ascii="Verdana" w:hAnsi="Verdana" w:cstheme="minorHAnsi"/>
          <w:b/>
          <w:lang w:val="en-US"/>
        </w:rPr>
        <w:t>22</w:t>
      </w:r>
      <w:r w:rsidRPr="009A31EE">
        <w:rPr>
          <w:rFonts w:ascii="Verdana" w:hAnsi="Verdana" w:cstheme="minorHAnsi"/>
          <w:b/>
          <w:lang w:val="en-US"/>
        </w:rPr>
        <w:t xml:space="preserve"> May 2024, 18:00</w:t>
      </w:r>
      <w:r w:rsidRPr="009A31EE">
        <w:rPr>
          <w:rFonts w:ascii="Verdana" w:hAnsi="Verdana" w:cstheme="minorHAnsi"/>
          <w:lang w:val="en-US"/>
        </w:rPr>
        <w:t xml:space="preserve"> Kyiv time.</w:t>
      </w:r>
    </w:p>
    <w:p w14:paraId="0AC6DBB5" w14:textId="77777777" w:rsidR="00D94B52" w:rsidRPr="009A31EE" w:rsidRDefault="00D94B52" w:rsidP="00D94B52">
      <w:pPr>
        <w:jc w:val="both"/>
        <w:rPr>
          <w:rFonts w:ascii="Verdana" w:hAnsi="Verdana" w:cstheme="minorHAnsi"/>
          <w:b/>
          <w:lang w:val="en-US"/>
        </w:rPr>
      </w:pPr>
      <w:r w:rsidRPr="009A31EE">
        <w:rPr>
          <w:rFonts w:ascii="Verdana" w:hAnsi="Verdana" w:cstheme="minorHAnsi"/>
          <w:b/>
          <w:lang w:val="en-US"/>
        </w:rPr>
        <w:t>Bidding language: English</w:t>
      </w:r>
    </w:p>
    <w:sectPr w:rsidR="00D94B52" w:rsidRPr="009A31EE" w:rsidSect="00207C9E">
      <w:headerReference w:type="even" r:id="rId12"/>
      <w:headerReference w:type="default" r:id="rId13"/>
      <w:footerReference w:type="even" r:id="rId14"/>
      <w:footerReference w:type="default" r:id="rId15"/>
      <w:headerReference w:type="first" r:id="rId16"/>
      <w:footerReference w:type="first" r:id="rId17"/>
      <w:pgSz w:w="11906" w:h="16838"/>
      <w:pgMar w:top="1710" w:right="991" w:bottom="2836" w:left="993"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E06A6" w14:textId="77777777" w:rsidR="00207C9E" w:rsidRDefault="00207C9E" w:rsidP="00194286">
      <w:pPr>
        <w:spacing w:after="0" w:line="240" w:lineRule="auto"/>
      </w:pPr>
      <w:r>
        <w:separator/>
      </w:r>
    </w:p>
  </w:endnote>
  <w:endnote w:type="continuationSeparator" w:id="0">
    <w:p w14:paraId="65015C93" w14:textId="77777777" w:rsidR="00207C9E" w:rsidRDefault="00207C9E"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DCE9" w14:textId="77777777" w:rsidR="00C21A3C" w:rsidRDefault="00C21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F6D9" w14:textId="0E3C02CE" w:rsidR="00CE4ED9" w:rsidRDefault="00C21A3C" w:rsidP="00CE4ED9">
    <w:pPr>
      <w:pStyle w:val="Footer"/>
      <w:ind w:left="-142" w:firstLine="142"/>
    </w:pPr>
    <w:r>
      <w:rPr>
        <w:noProof/>
      </w:rPr>
      <w:drawing>
        <wp:inline distT="0" distB="0" distL="0" distR="0" wp14:anchorId="2F444EDC" wp14:editId="0259250C">
          <wp:extent cx="3349547" cy="1152525"/>
          <wp:effectExtent l="0" t="0" r="0" b="0"/>
          <wp:docPr id="149701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13507" name="Picture 1497013507"/>
                  <pic:cNvPicPr/>
                </pic:nvPicPr>
                <pic:blipFill>
                  <a:blip r:embed="rId1">
                    <a:extLst>
                      <a:ext uri="{28A0092B-C50C-407E-A947-70E740481C1C}">
                        <a14:useLocalDpi xmlns:a14="http://schemas.microsoft.com/office/drawing/2010/main" val="0"/>
                      </a:ext>
                    </a:extLst>
                  </a:blip>
                  <a:stretch>
                    <a:fillRect/>
                  </a:stretch>
                </pic:blipFill>
                <pic:spPr>
                  <a:xfrm>
                    <a:off x="0" y="0"/>
                    <a:ext cx="3357314" cy="115519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4D35" w14:textId="77777777" w:rsidR="00C21A3C" w:rsidRDefault="00C21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1DE4" w14:textId="77777777" w:rsidR="00207C9E" w:rsidRDefault="00207C9E" w:rsidP="00194286">
      <w:pPr>
        <w:spacing w:after="0" w:line="240" w:lineRule="auto"/>
      </w:pPr>
      <w:r>
        <w:separator/>
      </w:r>
    </w:p>
  </w:footnote>
  <w:footnote w:type="continuationSeparator" w:id="0">
    <w:p w14:paraId="4FEA35A8" w14:textId="77777777" w:rsidR="00207C9E" w:rsidRDefault="00207C9E"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090FF" w14:textId="77777777" w:rsidR="00C21A3C" w:rsidRDefault="00C21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1564" w14:textId="77777777" w:rsidR="008B153A" w:rsidRDefault="008B153A" w:rsidP="00CE4ED9">
    <w:pPr>
      <w:pStyle w:val="Header"/>
    </w:pPr>
  </w:p>
  <w:p w14:paraId="35CE7CDD" w14:textId="77777777" w:rsidR="00194286" w:rsidRDefault="00194286" w:rsidP="00CE4ED9">
    <w:pPr>
      <w:pStyle w:val="Header"/>
    </w:pPr>
    <w:r>
      <w:rPr>
        <w:noProof/>
        <w:lang w:val="en-GB" w:eastAsia="en-GB"/>
      </w:rPr>
      <w:drawing>
        <wp:inline distT="0" distB="0" distL="0" distR="0" wp14:anchorId="654FA72E" wp14:editId="3BCD8F17">
          <wp:extent cx="5753100" cy="830580"/>
          <wp:effectExtent l="0" t="0" r="0" b="7620"/>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4D98F477" w14:textId="77777777" w:rsidR="00194286" w:rsidRDefault="00194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D73C" w14:textId="77777777" w:rsidR="00C21A3C" w:rsidRDefault="00C21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670282"/>
    <w:multiLevelType w:val="hybridMultilevel"/>
    <w:tmpl w:val="5ABA0C3E"/>
    <w:numStyleLink w:val="1"/>
  </w:abstractNum>
  <w:abstractNum w:abstractNumId="11" w15:restartNumberingAfterBreak="0">
    <w:nsid w:val="40A9548E"/>
    <w:multiLevelType w:val="hybridMultilevel"/>
    <w:tmpl w:val="5D0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4D3EA9"/>
    <w:multiLevelType w:val="hybridMultilevel"/>
    <w:tmpl w:val="481A8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D767EA"/>
    <w:multiLevelType w:val="hybridMultilevel"/>
    <w:tmpl w:val="A630F64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793E8A"/>
    <w:multiLevelType w:val="hybridMultilevel"/>
    <w:tmpl w:val="DBF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5893108">
    <w:abstractNumId w:val="12"/>
  </w:num>
  <w:num w:numId="2" w16cid:durableId="1529173390">
    <w:abstractNumId w:val="8"/>
  </w:num>
  <w:num w:numId="3" w16cid:durableId="81997184">
    <w:abstractNumId w:val="10"/>
  </w:num>
  <w:num w:numId="4" w16cid:durableId="731193168">
    <w:abstractNumId w:val="0"/>
  </w:num>
  <w:num w:numId="5" w16cid:durableId="983505611">
    <w:abstractNumId w:val="6"/>
  </w:num>
  <w:num w:numId="6" w16cid:durableId="1508012795">
    <w:abstractNumId w:val="6"/>
    <w:lvlOverride w:ilvl="0">
      <w:lvl w:ilvl="0" w:tplc="9574F096">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14D3EA">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A1E3B9C">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B8AB5EC">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F2CA154">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E9826C6">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3AD56C">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A8C5790">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FCE89F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510997268">
    <w:abstractNumId w:val="10"/>
    <w:lvlOverride w:ilvl="0">
      <w:startOverride w:val="2"/>
      <w:lvl w:ilvl="0" w:tplc="B01CCD9C">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587CFCF2">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80B2BE08">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5B686D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7B90A32E">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B79A43C8">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CA548C8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D8549D3A">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51FA60D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16cid:durableId="1486388241">
    <w:abstractNumId w:val="10"/>
    <w:lvlOverride w:ilvl="0">
      <w:lvl w:ilvl="0" w:tplc="B01CCD9C">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587CFCF2">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0B2BE08">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C5B686D0">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7B90A32E">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B79A43C8">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A548C88">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D8549D3A">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1FA60D0">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16cid:durableId="124394017">
    <w:abstractNumId w:val="21"/>
  </w:num>
  <w:num w:numId="10" w16cid:durableId="46613779">
    <w:abstractNumId w:val="2"/>
  </w:num>
  <w:num w:numId="11" w16cid:durableId="1860778820">
    <w:abstractNumId w:val="10"/>
    <w:lvlOverride w:ilvl="0">
      <w:startOverride w:val="6"/>
      <w:lvl w:ilvl="0" w:tplc="B01CCD9C">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587CFCF2">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80B2BE08">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C5B686D0">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7B90A32E">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B79A43C8">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CA548C88">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D8549D3A">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51FA60D0">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16cid:durableId="1330789851">
    <w:abstractNumId w:val="3"/>
  </w:num>
  <w:num w:numId="13" w16cid:durableId="1541555919">
    <w:abstractNumId w:val="9"/>
  </w:num>
  <w:num w:numId="14" w16cid:durableId="125046208">
    <w:abstractNumId w:val="19"/>
  </w:num>
  <w:num w:numId="15" w16cid:durableId="2131125854">
    <w:abstractNumId w:val="20"/>
  </w:num>
  <w:num w:numId="16" w16cid:durableId="1877084749">
    <w:abstractNumId w:val="4"/>
  </w:num>
  <w:num w:numId="17" w16cid:durableId="75595191">
    <w:abstractNumId w:val="13"/>
  </w:num>
  <w:num w:numId="18" w16cid:durableId="1008407421">
    <w:abstractNumId w:val="15"/>
  </w:num>
  <w:num w:numId="19" w16cid:durableId="1711027007">
    <w:abstractNumId w:val="5"/>
  </w:num>
  <w:num w:numId="20" w16cid:durableId="1373378714">
    <w:abstractNumId w:val="17"/>
  </w:num>
  <w:num w:numId="21" w16cid:durableId="592511316">
    <w:abstractNumId w:val="1"/>
  </w:num>
  <w:num w:numId="22" w16cid:durableId="1189484395">
    <w:abstractNumId w:val="23"/>
  </w:num>
  <w:num w:numId="23" w16cid:durableId="261499212">
    <w:abstractNumId w:val="22"/>
  </w:num>
  <w:num w:numId="24" w16cid:durableId="1252810148">
    <w:abstractNumId w:val="16"/>
  </w:num>
  <w:num w:numId="25" w16cid:durableId="711809464">
    <w:abstractNumId w:val="7"/>
  </w:num>
  <w:num w:numId="26" w16cid:durableId="9525641">
    <w:abstractNumId w:val="11"/>
  </w:num>
  <w:num w:numId="27" w16cid:durableId="873611722">
    <w:abstractNumId w:val="1"/>
  </w:num>
  <w:num w:numId="28" w16cid:durableId="109202127">
    <w:abstractNumId w:val="14"/>
  </w:num>
  <w:num w:numId="29" w16cid:durableId="15154131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xNDUyMTU0tjQ3MTZU0lEKTi0uzszPAykwrAUAfoi7BSwAAAA="/>
  </w:docVars>
  <w:rsids>
    <w:rsidRoot w:val="00194286"/>
    <w:rsid w:val="000168F2"/>
    <w:rsid w:val="00035014"/>
    <w:rsid w:val="0004486A"/>
    <w:rsid w:val="000555B1"/>
    <w:rsid w:val="0008597F"/>
    <w:rsid w:val="000C052B"/>
    <w:rsid w:val="000C2C09"/>
    <w:rsid w:val="000E699A"/>
    <w:rsid w:val="00126290"/>
    <w:rsid w:val="0013082F"/>
    <w:rsid w:val="00136557"/>
    <w:rsid w:val="00154C22"/>
    <w:rsid w:val="0019235C"/>
    <w:rsid w:val="00194286"/>
    <w:rsid w:val="00197A8A"/>
    <w:rsid w:val="001A1E84"/>
    <w:rsid w:val="001B04C8"/>
    <w:rsid w:val="001D4A8E"/>
    <w:rsid w:val="00207C9E"/>
    <w:rsid w:val="00216770"/>
    <w:rsid w:val="0023261E"/>
    <w:rsid w:val="0023281B"/>
    <w:rsid w:val="00241206"/>
    <w:rsid w:val="00247650"/>
    <w:rsid w:val="002503CE"/>
    <w:rsid w:val="00275F09"/>
    <w:rsid w:val="00282A87"/>
    <w:rsid w:val="002A5878"/>
    <w:rsid w:val="002B7C00"/>
    <w:rsid w:val="002D0457"/>
    <w:rsid w:val="002F1F13"/>
    <w:rsid w:val="00302A75"/>
    <w:rsid w:val="00314952"/>
    <w:rsid w:val="00347AA9"/>
    <w:rsid w:val="00365D5A"/>
    <w:rsid w:val="00381963"/>
    <w:rsid w:val="00385BA6"/>
    <w:rsid w:val="003B2FE5"/>
    <w:rsid w:val="003E4051"/>
    <w:rsid w:val="003F0E91"/>
    <w:rsid w:val="003F4759"/>
    <w:rsid w:val="003F6726"/>
    <w:rsid w:val="00407B3D"/>
    <w:rsid w:val="0043460A"/>
    <w:rsid w:val="00454306"/>
    <w:rsid w:val="0045673F"/>
    <w:rsid w:val="004832B8"/>
    <w:rsid w:val="004B013A"/>
    <w:rsid w:val="004B0A45"/>
    <w:rsid w:val="004C32A7"/>
    <w:rsid w:val="004C6440"/>
    <w:rsid w:val="004E03E0"/>
    <w:rsid w:val="004F2668"/>
    <w:rsid w:val="00504E17"/>
    <w:rsid w:val="005219D3"/>
    <w:rsid w:val="0055053E"/>
    <w:rsid w:val="00586664"/>
    <w:rsid w:val="005904FE"/>
    <w:rsid w:val="005B7F48"/>
    <w:rsid w:val="005C49B9"/>
    <w:rsid w:val="006302E4"/>
    <w:rsid w:val="00631898"/>
    <w:rsid w:val="00642157"/>
    <w:rsid w:val="00647CF1"/>
    <w:rsid w:val="006750B3"/>
    <w:rsid w:val="00691349"/>
    <w:rsid w:val="00697F0C"/>
    <w:rsid w:val="006E7228"/>
    <w:rsid w:val="0072207A"/>
    <w:rsid w:val="00730114"/>
    <w:rsid w:val="00765326"/>
    <w:rsid w:val="007938C6"/>
    <w:rsid w:val="007A346D"/>
    <w:rsid w:val="007B2C51"/>
    <w:rsid w:val="007F12F2"/>
    <w:rsid w:val="007F7E60"/>
    <w:rsid w:val="00800F9E"/>
    <w:rsid w:val="00805C85"/>
    <w:rsid w:val="00807213"/>
    <w:rsid w:val="00825C04"/>
    <w:rsid w:val="00835F19"/>
    <w:rsid w:val="0086636A"/>
    <w:rsid w:val="0089697C"/>
    <w:rsid w:val="008B153A"/>
    <w:rsid w:val="008B55CB"/>
    <w:rsid w:val="008C75A4"/>
    <w:rsid w:val="008D0429"/>
    <w:rsid w:val="0091082B"/>
    <w:rsid w:val="009332EF"/>
    <w:rsid w:val="0096348D"/>
    <w:rsid w:val="00977842"/>
    <w:rsid w:val="00994C05"/>
    <w:rsid w:val="009A31EE"/>
    <w:rsid w:val="009F1585"/>
    <w:rsid w:val="00A113FE"/>
    <w:rsid w:val="00A4651C"/>
    <w:rsid w:val="00A50800"/>
    <w:rsid w:val="00A52A31"/>
    <w:rsid w:val="00A5402D"/>
    <w:rsid w:val="00A66055"/>
    <w:rsid w:val="00AC3E5E"/>
    <w:rsid w:val="00AD11AB"/>
    <w:rsid w:val="00AD16C6"/>
    <w:rsid w:val="00AF0CF7"/>
    <w:rsid w:val="00AF7DA1"/>
    <w:rsid w:val="00B26808"/>
    <w:rsid w:val="00B36026"/>
    <w:rsid w:val="00B742AC"/>
    <w:rsid w:val="00B8799A"/>
    <w:rsid w:val="00B95F91"/>
    <w:rsid w:val="00B969A7"/>
    <w:rsid w:val="00BF2648"/>
    <w:rsid w:val="00BF2902"/>
    <w:rsid w:val="00C072B9"/>
    <w:rsid w:val="00C21A3C"/>
    <w:rsid w:val="00C2383C"/>
    <w:rsid w:val="00C3323B"/>
    <w:rsid w:val="00C337F8"/>
    <w:rsid w:val="00C4250F"/>
    <w:rsid w:val="00C444F4"/>
    <w:rsid w:val="00C5745E"/>
    <w:rsid w:val="00C76E74"/>
    <w:rsid w:val="00C90170"/>
    <w:rsid w:val="00CC6CC0"/>
    <w:rsid w:val="00CE375B"/>
    <w:rsid w:val="00CE43B0"/>
    <w:rsid w:val="00CE4ED9"/>
    <w:rsid w:val="00CE58D0"/>
    <w:rsid w:val="00CF3F15"/>
    <w:rsid w:val="00CF40B6"/>
    <w:rsid w:val="00D04C55"/>
    <w:rsid w:val="00D116E3"/>
    <w:rsid w:val="00D56DA6"/>
    <w:rsid w:val="00D57257"/>
    <w:rsid w:val="00D6278D"/>
    <w:rsid w:val="00D94B52"/>
    <w:rsid w:val="00DA79E0"/>
    <w:rsid w:val="00DB27E5"/>
    <w:rsid w:val="00DD1078"/>
    <w:rsid w:val="00DD5C0D"/>
    <w:rsid w:val="00DF0FED"/>
    <w:rsid w:val="00E24FCB"/>
    <w:rsid w:val="00E27BBF"/>
    <w:rsid w:val="00E65A35"/>
    <w:rsid w:val="00E722B7"/>
    <w:rsid w:val="00E77589"/>
    <w:rsid w:val="00E95EF3"/>
    <w:rsid w:val="00EA06CF"/>
    <w:rsid w:val="00EA77E2"/>
    <w:rsid w:val="00EB31DC"/>
    <w:rsid w:val="00EC1176"/>
    <w:rsid w:val="00EC7CEF"/>
    <w:rsid w:val="00EE59CD"/>
    <w:rsid w:val="00EE62FB"/>
    <w:rsid w:val="00EF22BF"/>
    <w:rsid w:val="00F0028C"/>
    <w:rsid w:val="00F00D67"/>
    <w:rsid w:val="00F035C4"/>
    <w:rsid w:val="00F13E93"/>
    <w:rsid w:val="00F36831"/>
    <w:rsid w:val="00F45D9E"/>
    <w:rsid w:val="00F62B3E"/>
    <w:rsid w:val="00F63271"/>
    <w:rsid w:val="00FA219E"/>
    <w:rsid w:val="00FC18DB"/>
    <w:rsid w:val="00FE6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4B1AE"/>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UnresolvedMention1">
    <w:name w:val="Unresolved Mention1"/>
    <w:basedOn w:val="DefaultParagraphFont"/>
    <w:uiPriority w:val="99"/>
    <w:semiHidden/>
    <w:unhideWhenUsed/>
    <w:rsid w:val="002D0457"/>
    <w:rPr>
      <w:color w:val="605E5C"/>
      <w:shd w:val="clear" w:color="auto" w:fill="E1DFDD"/>
    </w:rPr>
  </w:style>
  <w:style w:type="table" w:styleId="TableGridLight">
    <w:name w:val="Grid Table Light"/>
    <w:basedOn w:val="TableNormal"/>
    <w:uiPriority w:val="40"/>
    <w:rsid w:val="00E27BBF"/>
    <w:pPr>
      <w:spacing w:after="0" w:line="240" w:lineRule="auto"/>
    </w:pPr>
    <w:rPr>
      <w:rFonts w:ascii="Verdana" w:hAnsi="Verdana"/>
      <w:sz w:val="20"/>
      <w:szCs w:val="20"/>
      <w:lang w:val="da-D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A3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926570536">
      <w:bodyDiv w:val="1"/>
      <w:marLeft w:val="0"/>
      <w:marRight w:val="0"/>
      <w:marTop w:val="0"/>
      <w:marBottom w:val="0"/>
      <w:divBdr>
        <w:top w:val="none" w:sz="0" w:space="0" w:color="auto"/>
        <w:left w:val="none" w:sz="0" w:space="0" w:color="auto"/>
        <w:bottom w:val="none" w:sz="0" w:space="0" w:color="auto"/>
        <w:right w:val="none" w:sz="0" w:space="0" w:color="auto"/>
      </w:divBdr>
    </w:div>
    <w:div w:id="1101340843">
      <w:bodyDiv w:val="1"/>
      <w:marLeft w:val="0"/>
      <w:marRight w:val="0"/>
      <w:marTop w:val="0"/>
      <w:marBottom w:val="0"/>
      <w:divBdr>
        <w:top w:val="none" w:sz="0" w:space="0" w:color="auto"/>
        <w:left w:val="none" w:sz="0" w:space="0" w:color="auto"/>
        <w:bottom w:val="none" w:sz="0" w:space="0" w:color="auto"/>
        <w:right w:val="none" w:sz="0" w:space="0" w:color="auto"/>
      </w:divBdr>
    </w:div>
    <w:div w:id="1506940771">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 w:id="19927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slu@um.d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eoho@um.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arslu@um.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eoho@um.d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E1EB9-2AB7-46AB-A7CF-947A31E5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6921</Characters>
  <Application>Microsoft Office Word</Application>
  <DocSecurity>0</DocSecurity>
  <Lines>57</Lines>
  <Paragraphs>16</Paragraphs>
  <ScaleCrop>false</ScaleCrop>
  <HeadingPairs>
    <vt:vector size="8" baseType="variant">
      <vt:variant>
        <vt:lpstr>Title</vt:lpstr>
      </vt:variant>
      <vt:variant>
        <vt:i4>1</vt:i4>
      </vt:variant>
      <vt:variant>
        <vt:lpstr>Titel</vt:lpstr>
      </vt:variant>
      <vt:variant>
        <vt:i4>1</vt:i4>
      </vt:variant>
      <vt:variant>
        <vt:lpstr>Назва</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Yana Ryzak</cp:lastModifiedBy>
  <cp:revision>4</cp:revision>
  <dcterms:created xsi:type="dcterms:W3CDTF">2024-05-08T06:29:00Z</dcterms:created>
  <dcterms:modified xsi:type="dcterms:W3CDTF">2024-05-08T11:46:00Z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eac35748aa684f5adc9a2fad9874498f53fbb10c0670bb72afacb72d2352c3aa</vt:lpwstr>
  </property>
  <property fmtid="{D5CDD505-2E9C-101B-9397-08002B2CF9AE}" pid="3" name="sipTrackRevision">
    <vt:lpwstr>false</vt:lpwstr>
  </property>
</Properties>
</file>